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C842" w14:textId="35A832D3" w:rsidR="00F42BA8" w:rsidRPr="007646AA" w:rsidRDefault="007646AA" w:rsidP="00F42BA8">
      <w:pPr>
        <w:pStyle w:val="Title"/>
        <w:pBdr>
          <w:bottom w:val="none" w:sz="0" w:space="0" w:color="auto"/>
        </w:pBdr>
        <w:spacing w:after="0"/>
        <w:rPr>
          <w:rFonts w:ascii="Arial" w:eastAsia="Times New Roman" w:hAnsi="Arial" w:cs="Arial"/>
          <w:color w:val="0070C0"/>
          <w:sz w:val="32"/>
          <w:szCs w:val="32"/>
        </w:rPr>
      </w:pPr>
      <w:r w:rsidRPr="007646AA">
        <w:rPr>
          <w:rFonts w:ascii="Arial" w:hAnsi="Arial" w:cs="Arial"/>
          <w:color w:val="0070C0"/>
          <w:sz w:val="32"/>
          <w:szCs w:val="32"/>
        </w:rPr>
        <w:t>The Brisbane Bullets Basketball Club</w:t>
      </w:r>
      <w:r w:rsidR="00106897" w:rsidRPr="007646AA">
        <w:rPr>
          <w:rFonts w:ascii="Arial" w:hAnsi="Arial" w:cs="Arial"/>
          <w:color w:val="0070C0"/>
          <w:sz w:val="32"/>
          <w:szCs w:val="32"/>
        </w:rPr>
        <w:t xml:space="preserve">: </w:t>
      </w:r>
      <w:r w:rsidR="00F42BA8" w:rsidRPr="007646AA">
        <w:rPr>
          <w:rFonts w:ascii="Arial" w:eastAsia="Times New Roman" w:hAnsi="Arial" w:cs="Arial"/>
          <w:color w:val="0070C0"/>
          <w:sz w:val="32"/>
          <w:szCs w:val="32"/>
        </w:rPr>
        <w:t>“</w:t>
      </w:r>
      <w:r w:rsidR="00674A51" w:rsidRPr="007646AA">
        <w:rPr>
          <w:rFonts w:ascii="Arial" w:eastAsia="Times New Roman" w:hAnsi="Arial" w:cs="Arial"/>
          <w:color w:val="0070C0"/>
          <w:sz w:val="32"/>
          <w:szCs w:val="32"/>
        </w:rPr>
        <w:t>Endless Summer</w:t>
      </w:r>
      <w:r w:rsidR="00F42BA8" w:rsidRPr="007646AA">
        <w:rPr>
          <w:rFonts w:ascii="Arial" w:eastAsia="Times New Roman" w:hAnsi="Arial" w:cs="Arial"/>
          <w:color w:val="0070C0"/>
          <w:sz w:val="32"/>
          <w:szCs w:val="32"/>
        </w:rPr>
        <w:t xml:space="preserve">” </w:t>
      </w:r>
    </w:p>
    <w:p w14:paraId="722B9A6F" w14:textId="517B13AA" w:rsidR="00E2654D" w:rsidRPr="00720EA5" w:rsidRDefault="00AB413A" w:rsidP="00600FE9">
      <w:pPr>
        <w:pStyle w:val="Title"/>
        <w:pBdr>
          <w:bottom w:val="none" w:sz="0" w:space="0" w:color="auto"/>
        </w:pBdr>
        <w:spacing w:after="0"/>
        <w:jc w:val="left"/>
        <w:rPr>
          <w:rFonts w:ascii="Arial" w:hAnsi="Arial" w:cs="Arial"/>
          <w:color w:val="auto"/>
          <w:sz w:val="32"/>
          <w:szCs w:val="32"/>
        </w:rPr>
      </w:pPr>
      <w:r w:rsidRPr="00720EA5">
        <w:rPr>
          <w:rFonts w:ascii="Arial" w:hAnsi="Arial" w:cs="Arial"/>
          <w:color w:val="auto"/>
          <w:sz w:val="32"/>
          <w:szCs w:val="32"/>
        </w:rPr>
        <w:t>Terms and Conditions</w:t>
      </w:r>
    </w:p>
    <w:p w14:paraId="0DD08039" w14:textId="77777777" w:rsidR="00156650" w:rsidRPr="00720EA5" w:rsidRDefault="00156650" w:rsidP="00F84BFB">
      <w:pPr>
        <w:widowControl w:val="0"/>
        <w:autoSpaceDE w:val="0"/>
        <w:autoSpaceDN w:val="0"/>
        <w:adjustRightInd w:val="0"/>
        <w:jc w:val="both"/>
        <w:rPr>
          <w:rFonts w:ascii="Arial" w:hAnsi="Arial" w:cs="Arial"/>
          <w:sz w:val="20"/>
          <w:szCs w:val="20"/>
        </w:rPr>
      </w:pPr>
    </w:p>
    <w:p w14:paraId="62ADBE63" w14:textId="3285D99F" w:rsidR="00106897" w:rsidRPr="00720EA5" w:rsidRDefault="00106897" w:rsidP="00600FE9">
      <w:pPr>
        <w:widowControl w:val="0"/>
        <w:autoSpaceDE w:val="0"/>
        <w:autoSpaceDN w:val="0"/>
        <w:adjustRightInd w:val="0"/>
        <w:jc w:val="both"/>
        <w:rPr>
          <w:rFonts w:ascii="Arial" w:hAnsi="Arial" w:cs="Arial"/>
          <w:b/>
          <w:bCs/>
          <w:sz w:val="20"/>
          <w:szCs w:val="20"/>
        </w:rPr>
      </w:pPr>
      <w:r w:rsidRPr="00720EA5">
        <w:rPr>
          <w:rFonts w:ascii="Arial" w:hAnsi="Arial" w:cs="Arial"/>
          <w:b/>
          <w:bCs/>
          <w:sz w:val="20"/>
          <w:szCs w:val="20"/>
        </w:rPr>
        <w:t>General</w:t>
      </w:r>
    </w:p>
    <w:p w14:paraId="11B0B3D7" w14:textId="77777777" w:rsidR="00106897" w:rsidRPr="00720EA5" w:rsidRDefault="00106897" w:rsidP="00106897">
      <w:pPr>
        <w:pStyle w:val="ListParagraph"/>
        <w:widowControl w:val="0"/>
        <w:autoSpaceDE w:val="0"/>
        <w:autoSpaceDN w:val="0"/>
        <w:adjustRightInd w:val="0"/>
        <w:jc w:val="both"/>
        <w:rPr>
          <w:rFonts w:ascii="Arial" w:hAnsi="Arial" w:cs="Arial"/>
          <w:sz w:val="20"/>
          <w:szCs w:val="20"/>
        </w:rPr>
      </w:pPr>
    </w:p>
    <w:p w14:paraId="50C5B349" w14:textId="0D6DF874" w:rsidR="00156650" w:rsidRPr="00720EA5" w:rsidRDefault="000F1841" w:rsidP="00106897">
      <w:pPr>
        <w:pStyle w:val="ListParagraph"/>
        <w:widowControl w:val="0"/>
        <w:numPr>
          <w:ilvl w:val="0"/>
          <w:numId w:val="9"/>
        </w:numPr>
        <w:autoSpaceDE w:val="0"/>
        <w:autoSpaceDN w:val="0"/>
        <w:adjustRightInd w:val="0"/>
        <w:jc w:val="both"/>
        <w:rPr>
          <w:rFonts w:ascii="Arial" w:hAnsi="Arial" w:cs="Arial"/>
          <w:sz w:val="20"/>
          <w:szCs w:val="20"/>
        </w:rPr>
      </w:pPr>
      <w:r w:rsidRPr="00720EA5">
        <w:rPr>
          <w:rFonts w:ascii="Arial" w:hAnsi="Arial" w:cs="Arial"/>
          <w:sz w:val="20"/>
          <w:szCs w:val="20"/>
        </w:rPr>
        <w:t>“</w:t>
      </w:r>
      <w:r w:rsidR="00E2654D" w:rsidRPr="00720EA5">
        <w:rPr>
          <w:rFonts w:ascii="Arial" w:hAnsi="Arial" w:cs="Arial"/>
          <w:sz w:val="20"/>
          <w:szCs w:val="20"/>
        </w:rPr>
        <w:t xml:space="preserve">The </w:t>
      </w:r>
      <w:r w:rsidRPr="00720EA5">
        <w:rPr>
          <w:rFonts w:ascii="Arial" w:hAnsi="Arial" w:cs="Arial"/>
          <w:sz w:val="20"/>
          <w:szCs w:val="20"/>
        </w:rPr>
        <w:t>P</w:t>
      </w:r>
      <w:r w:rsidR="00E2654D" w:rsidRPr="00720EA5">
        <w:rPr>
          <w:rFonts w:ascii="Arial" w:hAnsi="Arial" w:cs="Arial"/>
          <w:sz w:val="20"/>
          <w:szCs w:val="20"/>
        </w:rPr>
        <w:t>romoter</w:t>
      </w:r>
      <w:r w:rsidRPr="00720EA5">
        <w:rPr>
          <w:rFonts w:ascii="Arial" w:hAnsi="Arial" w:cs="Arial"/>
          <w:sz w:val="20"/>
          <w:szCs w:val="20"/>
        </w:rPr>
        <w:t>”</w:t>
      </w:r>
      <w:r w:rsidR="00E2654D" w:rsidRPr="00720EA5">
        <w:rPr>
          <w:rFonts w:ascii="Arial" w:hAnsi="Arial" w:cs="Arial"/>
          <w:sz w:val="20"/>
          <w:szCs w:val="20"/>
        </w:rPr>
        <w:t xml:space="preserve"> is </w:t>
      </w:r>
      <w:r w:rsidR="006275A7">
        <w:rPr>
          <w:rFonts w:ascii="Arial" w:hAnsi="Arial" w:cs="Arial"/>
          <w:sz w:val="20"/>
          <w:szCs w:val="20"/>
        </w:rPr>
        <w:t>Brisbane Bullets Basketball Pty Ltd</w:t>
      </w:r>
      <w:r w:rsidR="00EB4DB9" w:rsidRPr="00720EA5">
        <w:rPr>
          <w:rFonts w:ascii="Arial" w:hAnsi="Arial" w:cs="Arial"/>
          <w:sz w:val="20"/>
          <w:szCs w:val="20"/>
        </w:rPr>
        <w:t xml:space="preserve"> </w:t>
      </w:r>
      <w:r w:rsidR="006275A7">
        <w:rPr>
          <w:rFonts w:ascii="Arial" w:hAnsi="Arial" w:cs="Arial"/>
          <w:sz w:val="20"/>
          <w:szCs w:val="20"/>
        </w:rPr>
        <w:t>ABN</w:t>
      </w:r>
      <w:r w:rsidR="005D3240" w:rsidRPr="005D3240">
        <w:t xml:space="preserve"> </w:t>
      </w:r>
      <w:r w:rsidR="005D3240" w:rsidRPr="005D3240">
        <w:rPr>
          <w:rFonts w:ascii="Arial" w:hAnsi="Arial" w:cs="Arial"/>
          <w:sz w:val="20"/>
          <w:szCs w:val="20"/>
        </w:rPr>
        <w:t>96 627 072 600</w:t>
      </w:r>
      <w:r w:rsidR="00106897" w:rsidRPr="00720EA5">
        <w:rPr>
          <w:rFonts w:ascii="Arial" w:hAnsi="Arial" w:cs="Arial"/>
          <w:sz w:val="20"/>
          <w:szCs w:val="20"/>
        </w:rPr>
        <w:t>,</w:t>
      </w:r>
      <w:r w:rsidR="005D3240">
        <w:rPr>
          <w:rFonts w:ascii="Arial" w:hAnsi="Arial" w:cs="Arial"/>
          <w:sz w:val="20"/>
          <w:szCs w:val="20"/>
        </w:rPr>
        <w:t xml:space="preserve"> Nissan Arena, 590 Mains Road, Nathan, Q 4111</w:t>
      </w:r>
      <w:r w:rsidR="00D33CD8" w:rsidRPr="00720EA5">
        <w:rPr>
          <w:rFonts w:ascii="Arial" w:hAnsi="Arial" w:cs="Arial"/>
          <w:sz w:val="20"/>
          <w:szCs w:val="20"/>
        </w:rPr>
        <w:t>.</w:t>
      </w:r>
    </w:p>
    <w:p w14:paraId="6F6B7EA3" w14:textId="77777777" w:rsidR="00572FB4" w:rsidRPr="00720EA5" w:rsidRDefault="00572FB4" w:rsidP="00572FB4">
      <w:pPr>
        <w:pStyle w:val="ListParagraph"/>
        <w:widowControl w:val="0"/>
        <w:autoSpaceDE w:val="0"/>
        <w:autoSpaceDN w:val="0"/>
        <w:adjustRightInd w:val="0"/>
        <w:jc w:val="both"/>
        <w:rPr>
          <w:rFonts w:ascii="Arial" w:hAnsi="Arial" w:cs="Arial"/>
          <w:sz w:val="20"/>
          <w:szCs w:val="20"/>
        </w:rPr>
      </w:pPr>
    </w:p>
    <w:p w14:paraId="06205F18" w14:textId="57ED5F9B" w:rsidR="00572FB4" w:rsidRPr="00720EA5" w:rsidRDefault="00572FB4" w:rsidP="00B52A29">
      <w:pPr>
        <w:pStyle w:val="ListParagraph"/>
        <w:widowControl w:val="0"/>
        <w:numPr>
          <w:ilvl w:val="0"/>
          <w:numId w:val="9"/>
        </w:numPr>
        <w:autoSpaceDE w:val="0"/>
        <w:autoSpaceDN w:val="0"/>
        <w:adjustRightInd w:val="0"/>
        <w:spacing w:before="240"/>
        <w:jc w:val="both"/>
        <w:rPr>
          <w:rFonts w:ascii="Arial" w:hAnsi="Arial" w:cs="Arial"/>
          <w:sz w:val="20"/>
          <w:szCs w:val="20"/>
        </w:rPr>
      </w:pPr>
      <w:r w:rsidRPr="00720EA5">
        <w:rPr>
          <w:rFonts w:ascii="Arial" w:hAnsi="Arial" w:cs="Arial"/>
          <w:sz w:val="20"/>
          <w:szCs w:val="20"/>
        </w:rPr>
        <w:t xml:space="preserve">By entering this competition, you agree and are automatically deemed to have read, </w:t>
      </w:r>
      <w:r w:rsidR="009E26CE" w:rsidRPr="00720EA5">
        <w:rPr>
          <w:rFonts w:ascii="Arial" w:hAnsi="Arial" w:cs="Arial"/>
          <w:sz w:val="20"/>
          <w:szCs w:val="20"/>
        </w:rPr>
        <w:t>understood,</w:t>
      </w:r>
      <w:r w:rsidRPr="00720EA5">
        <w:rPr>
          <w:rFonts w:ascii="Arial" w:hAnsi="Arial" w:cs="Arial"/>
          <w:sz w:val="20"/>
          <w:szCs w:val="20"/>
        </w:rPr>
        <w:t xml:space="preserve"> and accepted these terms and conditions</w:t>
      </w:r>
      <w:r w:rsidR="00B52A29" w:rsidRPr="00720EA5">
        <w:rPr>
          <w:rFonts w:ascii="Arial" w:hAnsi="Arial" w:cs="Arial"/>
          <w:sz w:val="20"/>
          <w:szCs w:val="20"/>
        </w:rPr>
        <w:t xml:space="preserve"> (</w:t>
      </w:r>
      <w:r w:rsidR="00B52A29" w:rsidRPr="00720EA5">
        <w:rPr>
          <w:rFonts w:ascii="Arial" w:hAnsi="Arial" w:cs="Arial"/>
          <w:b/>
          <w:bCs/>
          <w:sz w:val="20"/>
          <w:szCs w:val="20"/>
        </w:rPr>
        <w:t>terms</w:t>
      </w:r>
      <w:r w:rsidR="00B52A29" w:rsidRPr="00720EA5">
        <w:rPr>
          <w:rFonts w:ascii="Arial" w:hAnsi="Arial" w:cs="Arial"/>
          <w:sz w:val="20"/>
          <w:szCs w:val="20"/>
        </w:rPr>
        <w:t>)</w:t>
      </w:r>
      <w:r w:rsidRPr="00720EA5">
        <w:rPr>
          <w:rFonts w:ascii="Arial" w:hAnsi="Arial" w:cs="Arial"/>
          <w:sz w:val="20"/>
          <w:szCs w:val="20"/>
        </w:rPr>
        <w:t>.</w:t>
      </w:r>
    </w:p>
    <w:p w14:paraId="3E1B8748" w14:textId="77777777" w:rsidR="00106897" w:rsidRPr="00720EA5" w:rsidRDefault="00106897" w:rsidP="00106897">
      <w:pPr>
        <w:jc w:val="both"/>
        <w:rPr>
          <w:rFonts w:ascii="Arial" w:eastAsia="Times New Roman" w:hAnsi="Arial" w:cs="Arial"/>
          <w:sz w:val="20"/>
          <w:szCs w:val="20"/>
          <w:lang w:eastAsia="en-AU"/>
        </w:rPr>
      </w:pPr>
    </w:p>
    <w:p w14:paraId="4C5A20A7" w14:textId="260AF13F" w:rsidR="00106897" w:rsidRPr="00720EA5" w:rsidRDefault="00106897" w:rsidP="00106897">
      <w:pPr>
        <w:pStyle w:val="ListParagraph"/>
        <w:numPr>
          <w:ilvl w:val="0"/>
          <w:numId w:val="9"/>
        </w:numPr>
        <w:jc w:val="both"/>
        <w:rPr>
          <w:rFonts w:ascii="Arial" w:hAnsi="Arial" w:cs="Arial"/>
          <w:sz w:val="20"/>
          <w:szCs w:val="20"/>
        </w:rPr>
      </w:pPr>
      <w:r w:rsidRPr="00720EA5">
        <w:rPr>
          <w:rFonts w:ascii="Arial" w:eastAsia="Times New Roman" w:hAnsi="Arial" w:cs="Arial"/>
          <w:sz w:val="20"/>
          <w:szCs w:val="20"/>
          <w:lang w:eastAsia="en-AU"/>
        </w:rPr>
        <w:t xml:space="preserve">If there is any inconsistency between these </w:t>
      </w:r>
      <w:r w:rsidR="00B52A29" w:rsidRPr="00720EA5">
        <w:rPr>
          <w:rFonts w:ascii="Arial" w:eastAsia="Times New Roman" w:hAnsi="Arial" w:cs="Arial"/>
          <w:sz w:val="20"/>
          <w:szCs w:val="20"/>
          <w:lang w:eastAsia="en-AU"/>
        </w:rPr>
        <w:t>t</w:t>
      </w:r>
      <w:r w:rsidRPr="00720EA5">
        <w:rPr>
          <w:rFonts w:ascii="Arial" w:eastAsia="Times New Roman" w:hAnsi="Arial" w:cs="Arial"/>
          <w:sz w:val="20"/>
          <w:szCs w:val="20"/>
          <w:lang w:eastAsia="en-AU"/>
        </w:rPr>
        <w:t xml:space="preserve">erms and anything else that refers to this competition, these </w:t>
      </w:r>
      <w:r w:rsidR="00B52A29" w:rsidRPr="00720EA5">
        <w:rPr>
          <w:rFonts w:ascii="Arial" w:eastAsia="Times New Roman" w:hAnsi="Arial" w:cs="Arial"/>
          <w:sz w:val="20"/>
          <w:szCs w:val="20"/>
          <w:lang w:eastAsia="en-AU"/>
        </w:rPr>
        <w:t>terms</w:t>
      </w:r>
      <w:r w:rsidRPr="00720EA5">
        <w:rPr>
          <w:rFonts w:ascii="Arial" w:eastAsia="Times New Roman" w:hAnsi="Arial" w:cs="Arial"/>
          <w:sz w:val="20"/>
          <w:szCs w:val="20"/>
          <w:lang w:eastAsia="en-AU"/>
        </w:rPr>
        <w:t xml:space="preserve"> will prevail.</w:t>
      </w:r>
    </w:p>
    <w:p w14:paraId="38A37AAA" w14:textId="3E37E674" w:rsidR="00106897" w:rsidRPr="00720EA5" w:rsidRDefault="00106897" w:rsidP="00106897">
      <w:pPr>
        <w:pStyle w:val="ListParagraph"/>
        <w:rPr>
          <w:rFonts w:ascii="Arial" w:hAnsi="Arial" w:cs="Arial"/>
          <w:sz w:val="20"/>
          <w:szCs w:val="20"/>
        </w:rPr>
      </w:pPr>
    </w:p>
    <w:p w14:paraId="0190B574" w14:textId="44161468" w:rsidR="00106897" w:rsidRPr="00720EA5" w:rsidRDefault="00106897" w:rsidP="00600FE9">
      <w:pPr>
        <w:rPr>
          <w:rFonts w:ascii="Arial" w:hAnsi="Arial" w:cs="Arial"/>
          <w:b/>
          <w:bCs/>
          <w:sz w:val="20"/>
          <w:szCs w:val="20"/>
        </w:rPr>
      </w:pPr>
      <w:r w:rsidRPr="00720EA5">
        <w:rPr>
          <w:rFonts w:ascii="Arial" w:hAnsi="Arial" w:cs="Arial"/>
          <w:b/>
          <w:bCs/>
          <w:sz w:val="20"/>
          <w:szCs w:val="20"/>
        </w:rPr>
        <w:t xml:space="preserve">Who </w:t>
      </w:r>
      <w:r w:rsidR="00D40319">
        <w:rPr>
          <w:rFonts w:ascii="Arial" w:hAnsi="Arial" w:cs="Arial"/>
          <w:b/>
          <w:bCs/>
          <w:sz w:val="20"/>
          <w:szCs w:val="20"/>
        </w:rPr>
        <w:t>C</w:t>
      </w:r>
      <w:r w:rsidRPr="00720EA5">
        <w:rPr>
          <w:rFonts w:ascii="Arial" w:hAnsi="Arial" w:cs="Arial"/>
          <w:b/>
          <w:bCs/>
          <w:sz w:val="20"/>
          <w:szCs w:val="20"/>
        </w:rPr>
        <w:t>an Enter</w:t>
      </w:r>
    </w:p>
    <w:p w14:paraId="07891BE9" w14:textId="77777777" w:rsidR="00106897" w:rsidRPr="00946681" w:rsidRDefault="00106897" w:rsidP="00106897">
      <w:pPr>
        <w:pStyle w:val="ListParagraph"/>
        <w:rPr>
          <w:rFonts w:ascii="Arial" w:hAnsi="Arial" w:cs="Arial"/>
          <w:sz w:val="20"/>
          <w:szCs w:val="20"/>
        </w:rPr>
      </w:pPr>
    </w:p>
    <w:p w14:paraId="030BB464" w14:textId="77777777" w:rsidR="00F42BA8" w:rsidRPr="00946681" w:rsidRDefault="00F42BA8" w:rsidP="00D67BA0">
      <w:pPr>
        <w:pStyle w:val="ListParagraph"/>
        <w:widowControl w:val="0"/>
        <w:numPr>
          <w:ilvl w:val="0"/>
          <w:numId w:val="21"/>
        </w:numPr>
        <w:autoSpaceDE w:val="0"/>
        <w:autoSpaceDN w:val="0"/>
        <w:adjustRightInd w:val="0"/>
        <w:jc w:val="both"/>
        <w:rPr>
          <w:rFonts w:ascii="Arial" w:hAnsi="Arial" w:cs="Arial"/>
          <w:sz w:val="20"/>
          <w:szCs w:val="20"/>
        </w:rPr>
      </w:pPr>
      <w:r w:rsidRPr="00946681">
        <w:rPr>
          <w:rFonts w:ascii="Arial" w:hAnsi="Arial" w:cs="Arial"/>
          <w:sz w:val="20"/>
          <w:szCs w:val="20"/>
        </w:rPr>
        <w:t xml:space="preserve">Entry is open to all Australian residents </w:t>
      </w:r>
      <w:r w:rsidRPr="00946681">
        <w:rPr>
          <w:rFonts w:ascii="Arial" w:hAnsi="Arial" w:cs="Arial"/>
          <w:sz w:val="20"/>
          <w:szCs w:val="20"/>
          <w:lang w:eastAsia="en-AU"/>
        </w:rPr>
        <w:t xml:space="preserve">over the age of 18 years, except employees and immediate families of the Promoter and their associated companies and agencies. Immediate family includes but is not limited </w:t>
      </w:r>
      <w:proofErr w:type="gramStart"/>
      <w:r w:rsidRPr="00946681">
        <w:rPr>
          <w:rFonts w:ascii="Arial" w:hAnsi="Arial" w:cs="Arial"/>
          <w:sz w:val="20"/>
          <w:szCs w:val="20"/>
          <w:lang w:eastAsia="en-AU"/>
        </w:rPr>
        <w:t>to:</w:t>
      </w:r>
      <w:proofErr w:type="gramEnd"/>
      <w:r w:rsidRPr="00946681">
        <w:rPr>
          <w:rFonts w:ascii="Arial" w:hAnsi="Arial" w:cs="Arial"/>
          <w:sz w:val="20"/>
          <w:szCs w:val="20"/>
          <w:lang w:eastAsia="en-AU"/>
        </w:rPr>
        <w:t xml:space="preserve"> spouse, child or step child (whether natural or by adoption), parent, step parent, grandparent, sibling, uncle, aunt, niece, nephew.</w:t>
      </w:r>
    </w:p>
    <w:p w14:paraId="73140D0F" w14:textId="77777777" w:rsidR="00F42BA8" w:rsidRPr="00946681" w:rsidRDefault="00F42BA8" w:rsidP="00F42BA8">
      <w:pPr>
        <w:pStyle w:val="ListParagraph"/>
        <w:tabs>
          <w:tab w:val="num" w:pos="0"/>
        </w:tabs>
        <w:ind w:hanging="709"/>
        <w:jc w:val="both"/>
        <w:rPr>
          <w:rFonts w:ascii="Arial" w:hAnsi="Arial" w:cs="Arial"/>
          <w:sz w:val="20"/>
          <w:szCs w:val="20"/>
        </w:rPr>
      </w:pPr>
    </w:p>
    <w:p w14:paraId="6345E326" w14:textId="77777777" w:rsidR="00F42BA8" w:rsidRPr="00946681" w:rsidRDefault="00F42BA8" w:rsidP="00964D0E">
      <w:pPr>
        <w:pStyle w:val="ListParagraph"/>
        <w:widowControl w:val="0"/>
        <w:numPr>
          <w:ilvl w:val="0"/>
          <w:numId w:val="21"/>
        </w:numPr>
        <w:autoSpaceDE w:val="0"/>
        <w:autoSpaceDN w:val="0"/>
        <w:adjustRightInd w:val="0"/>
        <w:jc w:val="both"/>
        <w:rPr>
          <w:rFonts w:ascii="Arial" w:hAnsi="Arial" w:cs="Arial"/>
          <w:sz w:val="20"/>
          <w:szCs w:val="20"/>
        </w:rPr>
      </w:pPr>
      <w:r w:rsidRPr="00946681">
        <w:rPr>
          <w:rFonts w:ascii="Arial" w:hAnsi="Arial" w:cs="Arial"/>
          <w:sz w:val="20"/>
          <w:szCs w:val="20"/>
          <w:lang w:eastAsia="en-AU"/>
        </w:rPr>
        <w:t xml:space="preserve">The Promoter reserves the right to request winners to provide proof of identity, proof of residency at the nominated prize delivery address and/or proof of entry validity or proof of registration ownership to claim a prize. </w:t>
      </w:r>
    </w:p>
    <w:p w14:paraId="0B280C8A" w14:textId="77777777" w:rsidR="00F42BA8" w:rsidRPr="00946681" w:rsidRDefault="00F42BA8" w:rsidP="00F42BA8">
      <w:pPr>
        <w:pStyle w:val="ListParagraph"/>
        <w:tabs>
          <w:tab w:val="num" w:pos="0"/>
        </w:tabs>
        <w:ind w:hanging="709"/>
        <w:jc w:val="both"/>
        <w:rPr>
          <w:rFonts w:ascii="Arial" w:hAnsi="Arial" w:cs="Arial"/>
          <w:sz w:val="20"/>
          <w:szCs w:val="20"/>
        </w:rPr>
      </w:pPr>
    </w:p>
    <w:p w14:paraId="1A75B48B" w14:textId="77777777" w:rsidR="00F42BA8" w:rsidRPr="00946681" w:rsidRDefault="00F42BA8" w:rsidP="00964D0E">
      <w:pPr>
        <w:pStyle w:val="ListParagraph"/>
        <w:widowControl w:val="0"/>
        <w:numPr>
          <w:ilvl w:val="0"/>
          <w:numId w:val="21"/>
        </w:numPr>
        <w:autoSpaceDE w:val="0"/>
        <w:autoSpaceDN w:val="0"/>
        <w:adjustRightInd w:val="0"/>
        <w:jc w:val="both"/>
        <w:rPr>
          <w:rFonts w:ascii="Arial" w:hAnsi="Arial" w:cs="Arial"/>
          <w:sz w:val="20"/>
          <w:szCs w:val="20"/>
        </w:rPr>
      </w:pPr>
      <w:r w:rsidRPr="00946681">
        <w:rPr>
          <w:rFonts w:ascii="Arial" w:hAnsi="Arial" w:cs="Arial"/>
          <w:sz w:val="20"/>
          <w:szCs w:val="20"/>
          <w:lang w:eastAsia="en-AU"/>
        </w:rPr>
        <w:t>Proof of identification, residency and entry considered suitable for verification is at the discretion of the Promoter. In the event a winner cannot provide suitable proof, the winner will forfeit the prize in whole and no substitute will be offered.</w:t>
      </w:r>
    </w:p>
    <w:p w14:paraId="611CD3A0" w14:textId="29EF95B7" w:rsidR="00215984" w:rsidRPr="00720EA5" w:rsidRDefault="00215984" w:rsidP="00215984">
      <w:pPr>
        <w:pStyle w:val="ListParagraph"/>
        <w:jc w:val="both"/>
        <w:rPr>
          <w:rFonts w:ascii="Arial" w:hAnsi="Arial" w:cs="Arial"/>
          <w:sz w:val="20"/>
          <w:szCs w:val="20"/>
        </w:rPr>
      </w:pPr>
    </w:p>
    <w:p w14:paraId="674F593B" w14:textId="3170A130" w:rsidR="00215984" w:rsidRPr="00720EA5" w:rsidRDefault="00215984" w:rsidP="00600FE9">
      <w:pPr>
        <w:jc w:val="both"/>
        <w:rPr>
          <w:rFonts w:ascii="Arial" w:hAnsi="Arial" w:cs="Arial"/>
          <w:b/>
          <w:bCs/>
          <w:sz w:val="20"/>
          <w:szCs w:val="20"/>
        </w:rPr>
      </w:pPr>
      <w:r w:rsidRPr="00720EA5">
        <w:rPr>
          <w:rFonts w:ascii="Arial" w:hAnsi="Arial" w:cs="Arial"/>
          <w:b/>
          <w:bCs/>
          <w:sz w:val="20"/>
          <w:szCs w:val="20"/>
        </w:rPr>
        <w:t>How to Enter</w:t>
      </w:r>
    </w:p>
    <w:p w14:paraId="46EC72D0" w14:textId="77777777" w:rsidR="00215984" w:rsidRPr="00720EA5" w:rsidRDefault="00215984" w:rsidP="00215984">
      <w:pPr>
        <w:pStyle w:val="ListParagraph"/>
        <w:jc w:val="both"/>
        <w:rPr>
          <w:rFonts w:ascii="Arial" w:hAnsi="Arial" w:cs="Arial"/>
          <w:sz w:val="20"/>
          <w:szCs w:val="20"/>
        </w:rPr>
      </w:pPr>
    </w:p>
    <w:p w14:paraId="045B9CDE" w14:textId="089A5B8F" w:rsidR="00215984" w:rsidRPr="008240DA" w:rsidRDefault="007660BB" w:rsidP="004E290F">
      <w:pPr>
        <w:pStyle w:val="ListParagraph"/>
        <w:numPr>
          <w:ilvl w:val="0"/>
          <w:numId w:val="21"/>
        </w:numPr>
        <w:jc w:val="both"/>
        <w:rPr>
          <w:rFonts w:ascii="Arial" w:hAnsi="Arial" w:cs="Arial"/>
          <w:sz w:val="20"/>
          <w:szCs w:val="20"/>
        </w:rPr>
      </w:pPr>
      <w:r w:rsidRPr="008240DA">
        <w:rPr>
          <w:rFonts w:ascii="Arial" w:hAnsi="Arial" w:cs="Arial"/>
          <w:sz w:val="20"/>
          <w:szCs w:val="20"/>
        </w:rPr>
        <w:t xml:space="preserve">This is a game of </w:t>
      </w:r>
      <w:r w:rsidR="00AB413A" w:rsidRPr="008240DA">
        <w:rPr>
          <w:rFonts w:ascii="Arial" w:hAnsi="Arial" w:cs="Arial"/>
          <w:sz w:val="20"/>
          <w:szCs w:val="20"/>
        </w:rPr>
        <w:t>chance</w:t>
      </w:r>
      <w:r w:rsidR="00BE4953" w:rsidRPr="008240DA">
        <w:rPr>
          <w:rFonts w:ascii="Arial" w:hAnsi="Arial" w:cs="Arial"/>
          <w:sz w:val="20"/>
          <w:szCs w:val="20"/>
        </w:rPr>
        <w:t>, where</w:t>
      </w:r>
      <w:r w:rsidRPr="008240DA">
        <w:rPr>
          <w:rFonts w:ascii="Arial" w:hAnsi="Arial" w:cs="Arial"/>
          <w:sz w:val="20"/>
          <w:szCs w:val="20"/>
        </w:rPr>
        <w:t xml:space="preserve"> entrants are required to</w:t>
      </w:r>
      <w:r w:rsidR="00215984" w:rsidRPr="008240DA">
        <w:rPr>
          <w:rFonts w:ascii="Arial" w:hAnsi="Arial" w:cs="Arial"/>
          <w:sz w:val="20"/>
          <w:szCs w:val="20"/>
        </w:rPr>
        <w:t>:</w:t>
      </w:r>
      <w:r w:rsidRPr="008240DA">
        <w:rPr>
          <w:rFonts w:ascii="Arial" w:hAnsi="Arial" w:cs="Arial"/>
          <w:sz w:val="20"/>
          <w:szCs w:val="20"/>
        </w:rPr>
        <w:t xml:space="preserve"> </w:t>
      </w:r>
    </w:p>
    <w:p w14:paraId="499DA6E5" w14:textId="77777777" w:rsidR="00215984" w:rsidRPr="008240DA" w:rsidRDefault="00215984" w:rsidP="00215984">
      <w:pPr>
        <w:pStyle w:val="ListParagraph"/>
        <w:rPr>
          <w:rFonts w:ascii="Arial" w:hAnsi="Arial" w:cs="Arial"/>
          <w:sz w:val="20"/>
          <w:szCs w:val="20"/>
        </w:rPr>
      </w:pPr>
    </w:p>
    <w:p w14:paraId="4D144ECD" w14:textId="43D142FF" w:rsidR="00935200" w:rsidRPr="00935200" w:rsidRDefault="00890E6B" w:rsidP="00935200">
      <w:pPr>
        <w:pStyle w:val="ListParagraph"/>
        <w:numPr>
          <w:ilvl w:val="0"/>
          <w:numId w:val="16"/>
        </w:numPr>
        <w:jc w:val="both"/>
        <w:rPr>
          <w:rFonts w:ascii="Arial" w:hAnsi="Arial" w:cs="Arial"/>
          <w:sz w:val="18"/>
          <w:szCs w:val="18"/>
        </w:rPr>
      </w:pPr>
      <w:r>
        <w:rPr>
          <w:rFonts w:ascii="Arial" w:hAnsi="Arial" w:cs="Arial"/>
          <w:bCs/>
          <w:sz w:val="20"/>
          <w:szCs w:val="20"/>
        </w:rPr>
        <w:t xml:space="preserve">General ticketing - </w:t>
      </w:r>
      <w:r w:rsidR="00F42BA8" w:rsidRPr="00F42BA8">
        <w:rPr>
          <w:rFonts w:ascii="Arial" w:hAnsi="Arial" w:cs="Arial"/>
          <w:bCs/>
          <w:sz w:val="20"/>
          <w:szCs w:val="20"/>
        </w:rPr>
        <w:t xml:space="preserve">purchase a </w:t>
      </w:r>
      <w:r w:rsidR="000451A0">
        <w:rPr>
          <w:rFonts w:ascii="Arial" w:hAnsi="Arial" w:cs="Arial"/>
          <w:bCs/>
          <w:sz w:val="20"/>
          <w:szCs w:val="20"/>
        </w:rPr>
        <w:t xml:space="preserve">ticket/s to at least one of the following Brisbane Bullets home </w:t>
      </w:r>
      <w:r w:rsidR="00DF5E34">
        <w:rPr>
          <w:rFonts w:ascii="Arial" w:hAnsi="Arial" w:cs="Arial"/>
          <w:bCs/>
          <w:sz w:val="20"/>
          <w:szCs w:val="20"/>
        </w:rPr>
        <w:t>game</w:t>
      </w:r>
      <w:r>
        <w:rPr>
          <w:rFonts w:ascii="Arial" w:hAnsi="Arial" w:cs="Arial"/>
          <w:bCs/>
          <w:sz w:val="20"/>
          <w:szCs w:val="20"/>
        </w:rPr>
        <w:t>s in January 2023</w:t>
      </w:r>
    </w:p>
    <w:p w14:paraId="263155F6" w14:textId="68EC2051" w:rsidR="00935200" w:rsidRDefault="00935200" w:rsidP="00935200">
      <w:pPr>
        <w:pStyle w:val="ListParagraph"/>
        <w:numPr>
          <w:ilvl w:val="1"/>
          <w:numId w:val="16"/>
        </w:numPr>
        <w:jc w:val="both"/>
        <w:rPr>
          <w:rFonts w:ascii="Arial" w:hAnsi="Arial" w:cs="Arial"/>
          <w:sz w:val="18"/>
          <w:szCs w:val="18"/>
        </w:rPr>
      </w:pPr>
      <w:r>
        <w:rPr>
          <w:rFonts w:ascii="Arial" w:hAnsi="Arial" w:cs="Arial"/>
          <w:sz w:val="18"/>
          <w:szCs w:val="18"/>
        </w:rPr>
        <w:t xml:space="preserve">v United </w:t>
      </w:r>
      <w:r w:rsidR="005D3240">
        <w:rPr>
          <w:rFonts w:ascii="Arial" w:hAnsi="Arial" w:cs="Arial"/>
          <w:sz w:val="18"/>
          <w:szCs w:val="18"/>
        </w:rPr>
        <w:t xml:space="preserve">Sunday </w:t>
      </w:r>
      <w:r>
        <w:rPr>
          <w:rFonts w:ascii="Arial" w:hAnsi="Arial" w:cs="Arial"/>
          <w:sz w:val="18"/>
          <w:szCs w:val="18"/>
        </w:rPr>
        <w:t>1 January 2023</w:t>
      </w:r>
    </w:p>
    <w:p w14:paraId="262C7966" w14:textId="45A0BF5B" w:rsidR="00935200" w:rsidRDefault="00935200" w:rsidP="00935200">
      <w:pPr>
        <w:pStyle w:val="ListParagraph"/>
        <w:numPr>
          <w:ilvl w:val="1"/>
          <w:numId w:val="16"/>
        </w:numPr>
        <w:jc w:val="both"/>
        <w:rPr>
          <w:rFonts w:ascii="Arial" w:hAnsi="Arial" w:cs="Arial"/>
          <w:sz w:val="18"/>
          <w:szCs w:val="18"/>
        </w:rPr>
      </w:pPr>
      <w:r>
        <w:rPr>
          <w:rFonts w:ascii="Arial" w:hAnsi="Arial" w:cs="Arial"/>
          <w:sz w:val="18"/>
          <w:szCs w:val="18"/>
        </w:rPr>
        <w:t xml:space="preserve">v </w:t>
      </w:r>
      <w:r w:rsidR="005D3240">
        <w:rPr>
          <w:rFonts w:ascii="Arial" w:hAnsi="Arial" w:cs="Arial"/>
          <w:sz w:val="18"/>
          <w:szCs w:val="18"/>
        </w:rPr>
        <w:t>Taipans Thursday 5 January 2023</w:t>
      </w:r>
    </w:p>
    <w:p w14:paraId="42D9F088" w14:textId="5EEB33D1" w:rsidR="005D3240" w:rsidRDefault="005D3240" w:rsidP="00935200">
      <w:pPr>
        <w:pStyle w:val="ListParagraph"/>
        <w:numPr>
          <w:ilvl w:val="1"/>
          <w:numId w:val="16"/>
        </w:numPr>
        <w:jc w:val="both"/>
        <w:rPr>
          <w:rFonts w:ascii="Arial" w:hAnsi="Arial" w:cs="Arial"/>
          <w:sz w:val="18"/>
          <w:szCs w:val="18"/>
        </w:rPr>
      </w:pPr>
      <w:r>
        <w:rPr>
          <w:rFonts w:ascii="Arial" w:hAnsi="Arial" w:cs="Arial"/>
          <w:sz w:val="18"/>
          <w:szCs w:val="18"/>
        </w:rPr>
        <w:t>v Kings Wednesday 11 January 2023</w:t>
      </w:r>
    </w:p>
    <w:p w14:paraId="002FAFEC" w14:textId="6A8447F1" w:rsidR="005D3240" w:rsidRDefault="005D3240" w:rsidP="00935200">
      <w:pPr>
        <w:pStyle w:val="ListParagraph"/>
        <w:numPr>
          <w:ilvl w:val="1"/>
          <w:numId w:val="16"/>
        </w:numPr>
        <w:jc w:val="both"/>
        <w:rPr>
          <w:rFonts w:ascii="Arial" w:hAnsi="Arial" w:cs="Arial"/>
          <w:sz w:val="18"/>
          <w:szCs w:val="18"/>
        </w:rPr>
      </w:pPr>
      <w:r>
        <w:rPr>
          <w:rFonts w:ascii="Arial" w:hAnsi="Arial" w:cs="Arial"/>
          <w:sz w:val="18"/>
          <w:szCs w:val="18"/>
        </w:rPr>
        <w:t>v United Saturday 14 January 2023</w:t>
      </w:r>
    </w:p>
    <w:p w14:paraId="6FC8E095" w14:textId="15F25506" w:rsidR="005D3240" w:rsidRDefault="005D3240" w:rsidP="00935200">
      <w:pPr>
        <w:pStyle w:val="ListParagraph"/>
        <w:numPr>
          <w:ilvl w:val="1"/>
          <w:numId w:val="16"/>
        </w:numPr>
        <w:jc w:val="both"/>
        <w:rPr>
          <w:rFonts w:ascii="Arial" w:hAnsi="Arial" w:cs="Arial"/>
          <w:sz w:val="18"/>
          <w:szCs w:val="18"/>
        </w:rPr>
      </w:pPr>
      <w:r>
        <w:rPr>
          <w:rFonts w:ascii="Arial" w:hAnsi="Arial" w:cs="Arial"/>
          <w:sz w:val="18"/>
          <w:szCs w:val="18"/>
        </w:rPr>
        <w:t>v 36ers Thursday 19 January 2023</w:t>
      </w:r>
    </w:p>
    <w:p w14:paraId="4FE7C39B" w14:textId="13EEAC6A" w:rsidR="005D3240" w:rsidRPr="005D3240" w:rsidRDefault="005D3240" w:rsidP="005D3240">
      <w:pPr>
        <w:pStyle w:val="ListParagraph"/>
        <w:numPr>
          <w:ilvl w:val="1"/>
          <w:numId w:val="16"/>
        </w:numPr>
        <w:jc w:val="both"/>
        <w:rPr>
          <w:rFonts w:ascii="Arial" w:hAnsi="Arial" w:cs="Arial"/>
          <w:sz w:val="18"/>
          <w:szCs w:val="18"/>
        </w:rPr>
      </w:pPr>
      <w:r>
        <w:rPr>
          <w:rFonts w:ascii="Arial" w:hAnsi="Arial" w:cs="Arial"/>
          <w:sz w:val="18"/>
          <w:szCs w:val="18"/>
        </w:rPr>
        <w:t>v Breakers Thursday 26 January 2023</w:t>
      </w:r>
    </w:p>
    <w:p w14:paraId="58B09A71" w14:textId="396A6AA8" w:rsidR="00890E6B" w:rsidRPr="00890E6B" w:rsidRDefault="00890E6B" w:rsidP="00890E6B">
      <w:pPr>
        <w:pStyle w:val="ListParagraph"/>
        <w:numPr>
          <w:ilvl w:val="0"/>
          <w:numId w:val="16"/>
        </w:numPr>
        <w:jc w:val="both"/>
        <w:rPr>
          <w:rFonts w:ascii="Arial" w:hAnsi="Arial" w:cs="Arial"/>
          <w:sz w:val="18"/>
          <w:szCs w:val="18"/>
        </w:rPr>
      </w:pPr>
      <w:r w:rsidRPr="00890E6B">
        <w:rPr>
          <w:rFonts w:ascii="Arial" w:hAnsi="Arial" w:cs="Arial"/>
          <w:bCs/>
          <w:sz w:val="20"/>
          <w:szCs w:val="20"/>
        </w:rPr>
        <w:t xml:space="preserve">Members or corporate season pass holders – scan your tickets to at least one of the following Brisbane Bullets home games in January 2023 </w:t>
      </w:r>
    </w:p>
    <w:p w14:paraId="29A6C916" w14:textId="77777777" w:rsidR="005D3240" w:rsidRDefault="005D3240" w:rsidP="005D3240">
      <w:pPr>
        <w:pStyle w:val="ListParagraph"/>
        <w:numPr>
          <w:ilvl w:val="1"/>
          <w:numId w:val="16"/>
        </w:numPr>
        <w:jc w:val="both"/>
        <w:rPr>
          <w:rFonts w:ascii="Arial" w:hAnsi="Arial" w:cs="Arial"/>
          <w:sz w:val="18"/>
          <w:szCs w:val="18"/>
        </w:rPr>
      </w:pPr>
      <w:r>
        <w:rPr>
          <w:rFonts w:ascii="Arial" w:hAnsi="Arial" w:cs="Arial"/>
          <w:sz w:val="18"/>
          <w:szCs w:val="18"/>
        </w:rPr>
        <w:t>v United Sunday 1 January 2023</w:t>
      </w:r>
    </w:p>
    <w:p w14:paraId="7E7D0A75" w14:textId="77777777" w:rsidR="005D3240" w:rsidRDefault="005D3240" w:rsidP="005D3240">
      <w:pPr>
        <w:pStyle w:val="ListParagraph"/>
        <w:numPr>
          <w:ilvl w:val="1"/>
          <w:numId w:val="16"/>
        </w:numPr>
        <w:jc w:val="both"/>
        <w:rPr>
          <w:rFonts w:ascii="Arial" w:hAnsi="Arial" w:cs="Arial"/>
          <w:sz w:val="18"/>
          <w:szCs w:val="18"/>
        </w:rPr>
      </w:pPr>
      <w:r>
        <w:rPr>
          <w:rFonts w:ascii="Arial" w:hAnsi="Arial" w:cs="Arial"/>
          <w:sz w:val="18"/>
          <w:szCs w:val="18"/>
        </w:rPr>
        <w:t>v Taipans Thursday 5 January 2023</w:t>
      </w:r>
    </w:p>
    <w:p w14:paraId="1E0736EC" w14:textId="77777777" w:rsidR="005D3240" w:rsidRDefault="005D3240" w:rsidP="005D3240">
      <w:pPr>
        <w:pStyle w:val="ListParagraph"/>
        <w:numPr>
          <w:ilvl w:val="1"/>
          <w:numId w:val="16"/>
        </w:numPr>
        <w:jc w:val="both"/>
        <w:rPr>
          <w:rFonts w:ascii="Arial" w:hAnsi="Arial" w:cs="Arial"/>
          <w:sz w:val="18"/>
          <w:szCs w:val="18"/>
        </w:rPr>
      </w:pPr>
      <w:r>
        <w:rPr>
          <w:rFonts w:ascii="Arial" w:hAnsi="Arial" w:cs="Arial"/>
          <w:sz w:val="18"/>
          <w:szCs w:val="18"/>
        </w:rPr>
        <w:t>v Kings Wednesday 11 January 2023</w:t>
      </w:r>
    </w:p>
    <w:p w14:paraId="15D2BE80" w14:textId="77777777" w:rsidR="005D3240" w:rsidRDefault="005D3240" w:rsidP="005D3240">
      <w:pPr>
        <w:pStyle w:val="ListParagraph"/>
        <w:numPr>
          <w:ilvl w:val="1"/>
          <w:numId w:val="16"/>
        </w:numPr>
        <w:jc w:val="both"/>
        <w:rPr>
          <w:rFonts w:ascii="Arial" w:hAnsi="Arial" w:cs="Arial"/>
          <w:sz w:val="18"/>
          <w:szCs w:val="18"/>
        </w:rPr>
      </w:pPr>
      <w:r>
        <w:rPr>
          <w:rFonts w:ascii="Arial" w:hAnsi="Arial" w:cs="Arial"/>
          <w:sz w:val="18"/>
          <w:szCs w:val="18"/>
        </w:rPr>
        <w:t>v United Saturday 14 January 2023</w:t>
      </w:r>
    </w:p>
    <w:p w14:paraId="50E2E1E8" w14:textId="77777777" w:rsidR="005D3240" w:rsidRDefault="005D3240" w:rsidP="005D3240">
      <w:pPr>
        <w:pStyle w:val="ListParagraph"/>
        <w:numPr>
          <w:ilvl w:val="1"/>
          <w:numId w:val="16"/>
        </w:numPr>
        <w:jc w:val="both"/>
        <w:rPr>
          <w:rFonts w:ascii="Arial" w:hAnsi="Arial" w:cs="Arial"/>
          <w:sz w:val="18"/>
          <w:szCs w:val="18"/>
        </w:rPr>
      </w:pPr>
      <w:r>
        <w:rPr>
          <w:rFonts w:ascii="Arial" w:hAnsi="Arial" w:cs="Arial"/>
          <w:sz w:val="18"/>
          <w:szCs w:val="18"/>
        </w:rPr>
        <w:t>v 36ers Thursday 19 January 2023</w:t>
      </w:r>
    </w:p>
    <w:p w14:paraId="2B015DF8" w14:textId="77777777" w:rsidR="005D3240" w:rsidRPr="005D3240" w:rsidRDefault="005D3240" w:rsidP="005D3240">
      <w:pPr>
        <w:pStyle w:val="ListParagraph"/>
        <w:numPr>
          <w:ilvl w:val="1"/>
          <w:numId w:val="16"/>
        </w:numPr>
        <w:jc w:val="both"/>
        <w:rPr>
          <w:rFonts w:ascii="Arial" w:hAnsi="Arial" w:cs="Arial"/>
          <w:sz w:val="18"/>
          <w:szCs w:val="18"/>
        </w:rPr>
      </w:pPr>
      <w:r>
        <w:rPr>
          <w:rFonts w:ascii="Arial" w:hAnsi="Arial" w:cs="Arial"/>
          <w:sz w:val="18"/>
          <w:szCs w:val="18"/>
        </w:rPr>
        <w:t>v Breakers Thursday 26 January 2023</w:t>
      </w:r>
    </w:p>
    <w:p w14:paraId="65D88D2B" w14:textId="0879791D" w:rsidR="00215984" w:rsidRPr="001A305B" w:rsidRDefault="00F42BA8" w:rsidP="001A305B">
      <w:pPr>
        <w:ind w:firstLine="720"/>
        <w:jc w:val="both"/>
        <w:rPr>
          <w:rFonts w:ascii="Arial" w:hAnsi="Arial" w:cs="Arial"/>
          <w:sz w:val="18"/>
          <w:szCs w:val="18"/>
        </w:rPr>
      </w:pPr>
      <w:r w:rsidRPr="001A305B">
        <w:rPr>
          <w:rFonts w:ascii="Arial" w:hAnsi="Arial" w:cs="Arial"/>
          <w:bCs/>
          <w:sz w:val="20"/>
          <w:szCs w:val="20"/>
        </w:rPr>
        <w:t>during the Promotional Period (“</w:t>
      </w:r>
      <w:r w:rsidRPr="001A305B">
        <w:rPr>
          <w:rFonts w:ascii="Arial" w:hAnsi="Arial" w:cs="Arial"/>
          <w:b/>
          <w:sz w:val="20"/>
          <w:szCs w:val="20"/>
        </w:rPr>
        <w:t>Qualifying Purchase</w:t>
      </w:r>
      <w:r w:rsidRPr="001A305B">
        <w:rPr>
          <w:rFonts w:ascii="Arial" w:hAnsi="Arial" w:cs="Arial"/>
          <w:bCs/>
          <w:sz w:val="20"/>
          <w:szCs w:val="20"/>
        </w:rPr>
        <w:t>”).</w:t>
      </w:r>
    </w:p>
    <w:p w14:paraId="0F4B50FA" w14:textId="793AF622" w:rsidR="00F60D77" w:rsidRDefault="00F60D77" w:rsidP="00F60D77">
      <w:pPr>
        <w:jc w:val="both"/>
        <w:rPr>
          <w:rFonts w:ascii="Arial" w:eastAsia="Times New Roman" w:hAnsi="Arial" w:cs="Arial"/>
          <w:sz w:val="20"/>
          <w:szCs w:val="20"/>
          <w:lang w:eastAsia="en-AU"/>
        </w:rPr>
      </w:pPr>
    </w:p>
    <w:p w14:paraId="66018217" w14:textId="457C9AC3" w:rsidR="001A305B" w:rsidRDefault="001A305B" w:rsidP="004E290F">
      <w:pPr>
        <w:pStyle w:val="ListParagraph"/>
        <w:numPr>
          <w:ilvl w:val="0"/>
          <w:numId w:val="21"/>
        </w:numPr>
        <w:jc w:val="both"/>
        <w:rPr>
          <w:rFonts w:ascii="Arial" w:eastAsia="Times New Roman" w:hAnsi="Arial" w:cs="Arial"/>
          <w:sz w:val="20"/>
          <w:szCs w:val="20"/>
          <w:lang w:eastAsia="en-AU"/>
        </w:rPr>
      </w:pPr>
      <w:r>
        <w:rPr>
          <w:rFonts w:ascii="Arial" w:eastAsia="Times New Roman" w:hAnsi="Arial" w:cs="Arial"/>
          <w:sz w:val="20"/>
          <w:szCs w:val="20"/>
          <w:lang w:eastAsia="en-AU"/>
        </w:rPr>
        <w:t xml:space="preserve">Each ticket purchased or member ticket scanned during the Promotional will qualify as one (1) entry. For example, the purchase or scanning of your membership card/ticket of two (2) tickets at each of the games listed in item </w:t>
      </w:r>
      <w:r w:rsidR="004E290F">
        <w:rPr>
          <w:rFonts w:ascii="Arial" w:eastAsia="Times New Roman" w:hAnsi="Arial" w:cs="Arial"/>
          <w:sz w:val="20"/>
          <w:szCs w:val="20"/>
          <w:lang w:eastAsia="en-AU"/>
        </w:rPr>
        <w:t>7</w:t>
      </w:r>
      <w:r>
        <w:rPr>
          <w:rFonts w:ascii="Arial" w:eastAsia="Times New Roman" w:hAnsi="Arial" w:cs="Arial"/>
          <w:sz w:val="20"/>
          <w:szCs w:val="20"/>
          <w:lang w:eastAsia="en-AU"/>
        </w:rPr>
        <w:t xml:space="preserve"> will qualify the purchaser for twelve (12) entries. </w:t>
      </w:r>
    </w:p>
    <w:p w14:paraId="2F09E1C8" w14:textId="77777777" w:rsidR="001A305B" w:rsidRPr="001A305B" w:rsidRDefault="001A305B" w:rsidP="004E290F">
      <w:pPr>
        <w:pStyle w:val="ListParagraph"/>
        <w:numPr>
          <w:ilvl w:val="0"/>
          <w:numId w:val="21"/>
        </w:numPr>
        <w:jc w:val="both"/>
        <w:rPr>
          <w:rFonts w:ascii="Arial" w:eastAsia="Times New Roman" w:hAnsi="Arial" w:cs="Arial"/>
          <w:sz w:val="20"/>
          <w:szCs w:val="20"/>
          <w:lang w:eastAsia="en-AU"/>
        </w:rPr>
      </w:pPr>
    </w:p>
    <w:p w14:paraId="11D20B67" w14:textId="77777777" w:rsidR="001A305B" w:rsidRPr="00F60D77" w:rsidRDefault="001A305B" w:rsidP="00F60D77">
      <w:pPr>
        <w:jc w:val="both"/>
        <w:rPr>
          <w:rFonts w:ascii="Arial" w:eastAsia="Times New Roman" w:hAnsi="Arial" w:cs="Arial"/>
          <w:sz w:val="20"/>
          <w:szCs w:val="20"/>
          <w:lang w:eastAsia="en-AU"/>
        </w:rPr>
      </w:pPr>
    </w:p>
    <w:p w14:paraId="012D5717" w14:textId="5C35996A" w:rsidR="00215984" w:rsidRPr="00720EA5" w:rsidRDefault="00215984" w:rsidP="004E290F">
      <w:pPr>
        <w:pStyle w:val="ListParagraph"/>
        <w:numPr>
          <w:ilvl w:val="0"/>
          <w:numId w:val="21"/>
        </w:numPr>
        <w:jc w:val="both"/>
        <w:rPr>
          <w:rFonts w:ascii="Arial" w:eastAsia="Times New Roman" w:hAnsi="Arial" w:cs="Arial"/>
          <w:sz w:val="20"/>
          <w:szCs w:val="20"/>
          <w:lang w:eastAsia="en-AU"/>
        </w:rPr>
      </w:pPr>
      <w:r w:rsidRPr="00720EA5">
        <w:rPr>
          <w:rFonts w:ascii="Arial" w:eastAsia="Times New Roman" w:hAnsi="Arial" w:cs="Arial"/>
          <w:sz w:val="20"/>
          <w:szCs w:val="20"/>
          <w:lang w:eastAsia="en-AU"/>
        </w:rPr>
        <w:t>Any entry that is made on behalf of an entrant by a third party will be invalid, unless the entrant requires the assistance of a third party to enter due to a disability.</w:t>
      </w:r>
    </w:p>
    <w:p w14:paraId="025F3D9B" w14:textId="77777777" w:rsidR="00312280" w:rsidRPr="00720EA5" w:rsidRDefault="00312280" w:rsidP="00312280">
      <w:pPr>
        <w:pStyle w:val="ListParagraph"/>
        <w:jc w:val="both"/>
        <w:rPr>
          <w:rFonts w:ascii="Arial" w:eastAsia="Times New Roman" w:hAnsi="Arial" w:cs="Arial"/>
          <w:sz w:val="20"/>
          <w:szCs w:val="20"/>
          <w:lang w:eastAsia="en-AU"/>
        </w:rPr>
      </w:pPr>
    </w:p>
    <w:p w14:paraId="37E9AD91" w14:textId="77777777" w:rsidR="001F0F98" w:rsidRPr="00720EA5" w:rsidRDefault="00215984" w:rsidP="004E290F">
      <w:pPr>
        <w:pStyle w:val="ListParagraph"/>
        <w:numPr>
          <w:ilvl w:val="0"/>
          <w:numId w:val="21"/>
        </w:numPr>
        <w:jc w:val="both"/>
        <w:rPr>
          <w:rFonts w:ascii="Arial" w:eastAsia="Times New Roman" w:hAnsi="Arial" w:cs="Arial"/>
          <w:sz w:val="20"/>
          <w:szCs w:val="20"/>
          <w:lang w:eastAsia="en-AU"/>
        </w:rPr>
      </w:pPr>
      <w:r w:rsidRPr="00720EA5">
        <w:rPr>
          <w:rFonts w:ascii="Arial" w:eastAsia="Times New Roman" w:hAnsi="Arial" w:cs="Arial"/>
          <w:sz w:val="20"/>
          <w:szCs w:val="20"/>
          <w:lang w:eastAsia="en-AU"/>
        </w:rPr>
        <w:t>The Promoter reserves the right to</w:t>
      </w:r>
      <w:r w:rsidR="001F0F98" w:rsidRPr="00720EA5">
        <w:rPr>
          <w:rFonts w:ascii="Arial" w:eastAsia="Times New Roman" w:hAnsi="Arial" w:cs="Arial"/>
          <w:sz w:val="20"/>
          <w:szCs w:val="20"/>
          <w:lang w:eastAsia="en-AU"/>
        </w:rPr>
        <w:t>:</w:t>
      </w:r>
      <w:r w:rsidRPr="00720EA5">
        <w:rPr>
          <w:rFonts w:ascii="Arial" w:eastAsia="Times New Roman" w:hAnsi="Arial" w:cs="Arial"/>
          <w:sz w:val="20"/>
          <w:szCs w:val="20"/>
          <w:lang w:eastAsia="en-AU"/>
        </w:rPr>
        <w:t xml:space="preserve"> </w:t>
      </w:r>
    </w:p>
    <w:p w14:paraId="1AB45C95" w14:textId="77777777" w:rsidR="001F0F98" w:rsidRPr="00720EA5" w:rsidRDefault="001F0F98" w:rsidP="001F0F98">
      <w:pPr>
        <w:pStyle w:val="ListParagraph"/>
        <w:rPr>
          <w:rFonts w:ascii="Arial" w:eastAsia="Times New Roman" w:hAnsi="Arial" w:cs="Arial"/>
          <w:sz w:val="20"/>
          <w:szCs w:val="20"/>
          <w:lang w:eastAsia="en-AU"/>
        </w:rPr>
      </w:pPr>
    </w:p>
    <w:p w14:paraId="4FC34F52" w14:textId="77777777" w:rsidR="00B52A29" w:rsidRPr="00720EA5" w:rsidRDefault="00215984" w:rsidP="00964D0E">
      <w:pPr>
        <w:pStyle w:val="ListParagraph"/>
        <w:numPr>
          <w:ilvl w:val="1"/>
          <w:numId w:val="23"/>
        </w:numPr>
        <w:jc w:val="both"/>
        <w:rPr>
          <w:rFonts w:ascii="Arial" w:eastAsia="Times New Roman" w:hAnsi="Arial" w:cs="Arial"/>
          <w:sz w:val="20"/>
          <w:szCs w:val="20"/>
          <w:lang w:eastAsia="en-AU"/>
        </w:rPr>
      </w:pPr>
      <w:r w:rsidRPr="00720EA5">
        <w:rPr>
          <w:rFonts w:ascii="Arial" w:eastAsia="Times New Roman" w:hAnsi="Arial" w:cs="Arial"/>
          <w:sz w:val="20"/>
          <w:szCs w:val="20"/>
          <w:lang w:eastAsia="en-AU"/>
        </w:rPr>
        <w:t>disqualify any entrant who</w:t>
      </w:r>
      <w:r w:rsidR="00B52A29" w:rsidRPr="00720EA5">
        <w:rPr>
          <w:rFonts w:ascii="Arial" w:eastAsia="Times New Roman" w:hAnsi="Arial" w:cs="Arial"/>
          <w:sz w:val="20"/>
          <w:szCs w:val="20"/>
          <w:lang w:eastAsia="en-AU"/>
        </w:rPr>
        <w:t>:</w:t>
      </w:r>
      <w:r w:rsidRPr="00720EA5">
        <w:rPr>
          <w:rFonts w:ascii="Arial" w:eastAsia="Times New Roman" w:hAnsi="Arial" w:cs="Arial"/>
          <w:sz w:val="20"/>
          <w:szCs w:val="20"/>
          <w:lang w:eastAsia="en-AU"/>
        </w:rPr>
        <w:t xml:space="preserve"> </w:t>
      </w:r>
    </w:p>
    <w:p w14:paraId="6F3313B2" w14:textId="77777777" w:rsidR="00B52A29" w:rsidRPr="00720EA5" w:rsidRDefault="00B52A29" w:rsidP="00B52A29">
      <w:pPr>
        <w:pStyle w:val="ListParagraph"/>
        <w:ind w:left="2160"/>
        <w:jc w:val="both"/>
        <w:rPr>
          <w:rFonts w:ascii="Arial" w:eastAsia="Times New Roman" w:hAnsi="Arial" w:cs="Arial"/>
          <w:sz w:val="20"/>
          <w:szCs w:val="20"/>
          <w:lang w:eastAsia="en-AU"/>
        </w:rPr>
      </w:pPr>
    </w:p>
    <w:p w14:paraId="290B4537" w14:textId="59B51AAA" w:rsidR="00B52A29" w:rsidRPr="00720EA5" w:rsidRDefault="00215984" w:rsidP="00964D0E">
      <w:pPr>
        <w:pStyle w:val="ListParagraph"/>
        <w:numPr>
          <w:ilvl w:val="2"/>
          <w:numId w:val="23"/>
        </w:numPr>
        <w:jc w:val="both"/>
        <w:rPr>
          <w:rFonts w:ascii="Arial" w:eastAsia="Times New Roman" w:hAnsi="Arial" w:cs="Arial"/>
          <w:sz w:val="20"/>
          <w:szCs w:val="20"/>
          <w:lang w:eastAsia="en-AU"/>
        </w:rPr>
      </w:pPr>
      <w:r w:rsidRPr="00720EA5">
        <w:rPr>
          <w:rFonts w:ascii="Arial" w:eastAsia="Times New Roman" w:hAnsi="Arial" w:cs="Arial"/>
          <w:sz w:val="20"/>
          <w:szCs w:val="20"/>
          <w:lang w:eastAsia="en-AU"/>
        </w:rPr>
        <w:t>tampers with the entry process</w:t>
      </w:r>
      <w:r w:rsidR="00B52A29" w:rsidRPr="00720EA5">
        <w:rPr>
          <w:rFonts w:ascii="Arial" w:eastAsia="Times New Roman" w:hAnsi="Arial" w:cs="Arial"/>
          <w:sz w:val="20"/>
          <w:szCs w:val="20"/>
          <w:lang w:eastAsia="en-AU"/>
        </w:rPr>
        <w:t xml:space="preserve"> (</w:t>
      </w:r>
      <w:r w:rsidR="00600FE9" w:rsidRPr="00720EA5">
        <w:rPr>
          <w:rFonts w:ascii="Arial" w:eastAsia="Times New Roman" w:hAnsi="Arial" w:cs="Arial"/>
          <w:sz w:val="20"/>
          <w:szCs w:val="20"/>
          <w:lang w:eastAsia="en-AU"/>
        </w:rPr>
        <w:t>including</w:t>
      </w:r>
      <w:r w:rsidR="00B52A29" w:rsidRPr="00720EA5">
        <w:rPr>
          <w:rFonts w:ascii="Arial" w:eastAsia="Times New Roman" w:hAnsi="Arial" w:cs="Arial"/>
          <w:sz w:val="20"/>
          <w:szCs w:val="20"/>
          <w:lang w:eastAsia="en-AU"/>
        </w:rPr>
        <w:t xml:space="preserve"> but not limited to entrants and households who use multiple email addresses or </w:t>
      </w:r>
      <w:r w:rsidR="00600FE9" w:rsidRPr="00720EA5">
        <w:rPr>
          <w:rFonts w:ascii="Arial" w:eastAsia="Times New Roman" w:hAnsi="Arial" w:cs="Arial"/>
          <w:sz w:val="20"/>
          <w:szCs w:val="20"/>
          <w:lang w:eastAsia="en-AU"/>
        </w:rPr>
        <w:t>third-party</w:t>
      </w:r>
      <w:r w:rsidR="00B52A29" w:rsidRPr="00720EA5">
        <w:rPr>
          <w:rFonts w:ascii="Arial" w:eastAsia="Times New Roman" w:hAnsi="Arial" w:cs="Arial"/>
          <w:sz w:val="20"/>
          <w:szCs w:val="20"/>
          <w:lang w:eastAsia="en-AU"/>
        </w:rPr>
        <w:t xml:space="preserve"> software or applications</w:t>
      </w:r>
      <w:proofErr w:type="gramStart"/>
      <w:r w:rsidR="00B52A29" w:rsidRPr="00720EA5">
        <w:rPr>
          <w:rFonts w:ascii="Arial" w:eastAsia="Times New Roman" w:hAnsi="Arial" w:cs="Arial"/>
          <w:sz w:val="20"/>
          <w:szCs w:val="20"/>
          <w:lang w:eastAsia="en-AU"/>
        </w:rPr>
        <w:t>);</w:t>
      </w:r>
      <w:proofErr w:type="gramEnd"/>
    </w:p>
    <w:p w14:paraId="57986125" w14:textId="77777777" w:rsidR="00B52A29" w:rsidRPr="00720EA5" w:rsidRDefault="00B52A29" w:rsidP="00B52A29">
      <w:pPr>
        <w:pStyle w:val="ListParagraph"/>
        <w:ind w:left="2160"/>
        <w:jc w:val="both"/>
        <w:rPr>
          <w:rFonts w:ascii="Arial" w:eastAsia="Times New Roman" w:hAnsi="Arial" w:cs="Arial"/>
          <w:sz w:val="20"/>
          <w:szCs w:val="20"/>
          <w:lang w:eastAsia="en-AU"/>
        </w:rPr>
      </w:pPr>
    </w:p>
    <w:p w14:paraId="1B9B84E1" w14:textId="77777777" w:rsidR="00B52A29" w:rsidRPr="00720EA5" w:rsidRDefault="00215984" w:rsidP="00964D0E">
      <w:pPr>
        <w:pStyle w:val="ListParagraph"/>
        <w:numPr>
          <w:ilvl w:val="2"/>
          <w:numId w:val="23"/>
        </w:numPr>
        <w:jc w:val="both"/>
        <w:rPr>
          <w:rFonts w:ascii="Arial" w:eastAsia="Times New Roman" w:hAnsi="Arial" w:cs="Arial"/>
          <w:sz w:val="20"/>
          <w:szCs w:val="20"/>
          <w:lang w:eastAsia="en-AU"/>
        </w:rPr>
      </w:pPr>
      <w:r w:rsidRPr="00720EA5">
        <w:rPr>
          <w:rFonts w:ascii="Arial" w:eastAsia="Times New Roman" w:hAnsi="Arial" w:cs="Arial"/>
          <w:sz w:val="20"/>
          <w:szCs w:val="20"/>
          <w:lang w:eastAsia="en-AU"/>
        </w:rPr>
        <w:t xml:space="preserve">submits an entry that is not in accordance with these </w:t>
      </w:r>
      <w:r w:rsidR="00B52A29" w:rsidRPr="00720EA5">
        <w:rPr>
          <w:rFonts w:ascii="Arial" w:eastAsia="Times New Roman" w:hAnsi="Arial" w:cs="Arial"/>
          <w:sz w:val="20"/>
          <w:szCs w:val="20"/>
          <w:lang w:eastAsia="en-AU"/>
        </w:rPr>
        <w:t>terms; or</w:t>
      </w:r>
    </w:p>
    <w:p w14:paraId="5241A79A" w14:textId="77777777" w:rsidR="00B52A29" w:rsidRPr="00720EA5" w:rsidRDefault="00B52A29" w:rsidP="00B52A29">
      <w:pPr>
        <w:pStyle w:val="ListParagraph"/>
        <w:ind w:left="2160"/>
        <w:jc w:val="both"/>
        <w:rPr>
          <w:rFonts w:ascii="Arial" w:eastAsia="Times New Roman" w:hAnsi="Arial" w:cs="Arial"/>
          <w:sz w:val="20"/>
          <w:szCs w:val="20"/>
          <w:lang w:eastAsia="en-AU"/>
        </w:rPr>
      </w:pPr>
    </w:p>
    <w:p w14:paraId="4372B6CA" w14:textId="10A3E8F8" w:rsidR="00215984" w:rsidRPr="00720EA5" w:rsidRDefault="00215984" w:rsidP="00964D0E">
      <w:pPr>
        <w:pStyle w:val="ListParagraph"/>
        <w:numPr>
          <w:ilvl w:val="2"/>
          <w:numId w:val="23"/>
        </w:numPr>
        <w:jc w:val="both"/>
        <w:rPr>
          <w:rFonts w:ascii="Arial" w:eastAsia="Times New Roman" w:hAnsi="Arial" w:cs="Arial"/>
          <w:sz w:val="20"/>
          <w:szCs w:val="20"/>
          <w:lang w:eastAsia="en-AU"/>
        </w:rPr>
      </w:pPr>
      <w:r w:rsidRPr="00720EA5">
        <w:rPr>
          <w:rFonts w:ascii="Arial" w:eastAsia="Times New Roman" w:hAnsi="Arial" w:cs="Arial"/>
          <w:sz w:val="20"/>
          <w:szCs w:val="20"/>
          <w:lang w:eastAsia="en-AU"/>
        </w:rPr>
        <w:t xml:space="preserve">in the opinion of Promoter, engaged in </w:t>
      </w:r>
      <w:r w:rsidR="009E26CE" w:rsidRPr="00720EA5">
        <w:rPr>
          <w:rFonts w:ascii="Arial" w:eastAsia="Times New Roman" w:hAnsi="Arial" w:cs="Arial"/>
          <w:sz w:val="20"/>
          <w:szCs w:val="20"/>
          <w:lang w:eastAsia="en-AU"/>
        </w:rPr>
        <w:t>conduct,</w:t>
      </w:r>
      <w:r w:rsidRPr="00720EA5">
        <w:rPr>
          <w:rFonts w:ascii="Arial" w:eastAsia="Times New Roman" w:hAnsi="Arial" w:cs="Arial"/>
          <w:sz w:val="20"/>
          <w:szCs w:val="20"/>
          <w:lang w:eastAsia="en-AU"/>
        </w:rPr>
        <w:t xml:space="preserve"> which is fraudulent, misleading, </w:t>
      </w:r>
      <w:r w:rsidR="009E26CE" w:rsidRPr="00720EA5">
        <w:rPr>
          <w:rFonts w:ascii="Arial" w:eastAsia="Times New Roman" w:hAnsi="Arial" w:cs="Arial"/>
          <w:sz w:val="20"/>
          <w:szCs w:val="20"/>
          <w:lang w:eastAsia="en-AU"/>
        </w:rPr>
        <w:t>deceptive,</w:t>
      </w:r>
      <w:r w:rsidRPr="00720EA5">
        <w:rPr>
          <w:rFonts w:ascii="Arial" w:eastAsia="Times New Roman" w:hAnsi="Arial" w:cs="Arial"/>
          <w:sz w:val="20"/>
          <w:szCs w:val="20"/>
          <w:lang w:eastAsia="en-AU"/>
        </w:rPr>
        <w:t xml:space="preserve"> or generally damaging to the goodwill or reputation of the </w:t>
      </w:r>
      <w:r w:rsidR="00600FE9" w:rsidRPr="00720EA5">
        <w:rPr>
          <w:rFonts w:ascii="Arial" w:eastAsia="Times New Roman" w:hAnsi="Arial" w:cs="Arial"/>
          <w:sz w:val="20"/>
          <w:szCs w:val="20"/>
          <w:lang w:eastAsia="en-AU"/>
        </w:rPr>
        <w:t>p</w:t>
      </w:r>
      <w:r w:rsidRPr="00720EA5">
        <w:rPr>
          <w:rFonts w:ascii="Arial" w:eastAsia="Times New Roman" w:hAnsi="Arial" w:cs="Arial"/>
          <w:sz w:val="20"/>
          <w:szCs w:val="20"/>
          <w:lang w:eastAsia="en-AU"/>
        </w:rPr>
        <w:t xml:space="preserve">romotion and/or </w:t>
      </w:r>
      <w:proofErr w:type="gramStart"/>
      <w:r w:rsidRPr="00720EA5">
        <w:rPr>
          <w:rFonts w:ascii="Arial" w:eastAsia="Times New Roman" w:hAnsi="Arial" w:cs="Arial"/>
          <w:sz w:val="20"/>
          <w:szCs w:val="20"/>
          <w:lang w:eastAsia="en-AU"/>
        </w:rPr>
        <w:t>Promoter</w:t>
      </w:r>
      <w:r w:rsidR="00600FE9" w:rsidRPr="00720EA5">
        <w:rPr>
          <w:rFonts w:ascii="Arial" w:eastAsia="Times New Roman" w:hAnsi="Arial" w:cs="Arial"/>
          <w:sz w:val="20"/>
          <w:szCs w:val="20"/>
          <w:lang w:eastAsia="en-AU"/>
        </w:rPr>
        <w:t>;</w:t>
      </w:r>
      <w:proofErr w:type="gramEnd"/>
    </w:p>
    <w:p w14:paraId="1F762A44" w14:textId="77777777" w:rsidR="00312280" w:rsidRPr="00720EA5" w:rsidRDefault="00312280" w:rsidP="001F0F98">
      <w:pPr>
        <w:jc w:val="both"/>
        <w:rPr>
          <w:rFonts w:ascii="Arial" w:eastAsia="Times New Roman" w:hAnsi="Arial" w:cs="Arial"/>
          <w:sz w:val="20"/>
          <w:szCs w:val="20"/>
          <w:lang w:eastAsia="en-AU"/>
        </w:rPr>
      </w:pPr>
    </w:p>
    <w:p w14:paraId="2E0D974B" w14:textId="6A90C7EB" w:rsidR="001F0F98" w:rsidRPr="00720EA5" w:rsidRDefault="006860BD" w:rsidP="00964D0E">
      <w:pPr>
        <w:pStyle w:val="ListParagraph"/>
        <w:numPr>
          <w:ilvl w:val="1"/>
          <w:numId w:val="23"/>
        </w:numPr>
        <w:jc w:val="both"/>
        <w:rPr>
          <w:rFonts w:ascii="Arial" w:eastAsia="Times New Roman" w:hAnsi="Arial" w:cs="Arial"/>
          <w:sz w:val="20"/>
          <w:szCs w:val="20"/>
          <w:lang w:eastAsia="en-AU"/>
        </w:rPr>
      </w:pPr>
      <w:r w:rsidRPr="00720EA5">
        <w:rPr>
          <w:rFonts w:ascii="Arial" w:eastAsia="Times New Roman" w:hAnsi="Arial" w:cs="Arial"/>
          <w:sz w:val="20"/>
          <w:szCs w:val="20"/>
          <w:lang w:eastAsia="en-AU"/>
        </w:rPr>
        <w:t xml:space="preserve">moderate, monitor, </w:t>
      </w:r>
      <w:r w:rsidR="00600FE9" w:rsidRPr="00720EA5">
        <w:rPr>
          <w:rFonts w:ascii="Arial" w:eastAsia="Times New Roman" w:hAnsi="Arial" w:cs="Arial"/>
          <w:sz w:val="20"/>
          <w:szCs w:val="20"/>
          <w:lang w:eastAsia="en-AU"/>
        </w:rPr>
        <w:t>d</w:t>
      </w:r>
      <w:r w:rsidR="001F0F98" w:rsidRPr="00720EA5">
        <w:rPr>
          <w:rFonts w:ascii="Arial" w:eastAsia="Times New Roman" w:hAnsi="Arial" w:cs="Arial"/>
          <w:sz w:val="20"/>
          <w:szCs w:val="20"/>
          <w:lang w:eastAsia="en-AU"/>
        </w:rPr>
        <w:t xml:space="preserve">elete, or reject any or all entries submitted at its sole discretion, including removing content it considers to be </w:t>
      </w:r>
      <w:r w:rsidRPr="00720EA5">
        <w:rPr>
          <w:rFonts w:ascii="Arial" w:eastAsia="Times New Roman" w:hAnsi="Arial" w:cs="Arial"/>
          <w:sz w:val="20"/>
          <w:szCs w:val="20"/>
          <w:lang w:eastAsia="en-AU"/>
        </w:rPr>
        <w:t xml:space="preserve">incomplete, indecipherable, </w:t>
      </w:r>
      <w:r w:rsidR="00600FE9" w:rsidRPr="00720EA5">
        <w:rPr>
          <w:rFonts w:ascii="Arial" w:eastAsia="Times New Roman" w:hAnsi="Arial" w:cs="Arial"/>
          <w:sz w:val="20"/>
          <w:szCs w:val="20"/>
          <w:lang w:eastAsia="en-AU"/>
        </w:rPr>
        <w:t>inappropriate</w:t>
      </w:r>
      <w:r w:rsidR="001F0F98" w:rsidRPr="00720EA5">
        <w:rPr>
          <w:rFonts w:ascii="Arial" w:eastAsia="Times New Roman" w:hAnsi="Arial" w:cs="Arial"/>
          <w:sz w:val="20"/>
          <w:szCs w:val="20"/>
          <w:lang w:eastAsia="en-AU"/>
        </w:rPr>
        <w:t xml:space="preserve">, offensive, </w:t>
      </w:r>
      <w:r w:rsidR="009E26CE" w:rsidRPr="00720EA5">
        <w:rPr>
          <w:rFonts w:ascii="Arial" w:eastAsia="Times New Roman" w:hAnsi="Arial" w:cs="Arial"/>
          <w:sz w:val="20"/>
          <w:szCs w:val="20"/>
          <w:lang w:eastAsia="en-AU"/>
        </w:rPr>
        <w:t>unlawful,</w:t>
      </w:r>
      <w:r w:rsidR="001F0F98" w:rsidRPr="00720EA5">
        <w:rPr>
          <w:rFonts w:ascii="Arial" w:eastAsia="Times New Roman" w:hAnsi="Arial" w:cs="Arial"/>
          <w:sz w:val="20"/>
          <w:szCs w:val="20"/>
          <w:lang w:eastAsia="en-AU"/>
        </w:rPr>
        <w:t xml:space="preserve"> or otherwise not in the spirit of the promotion.</w:t>
      </w:r>
    </w:p>
    <w:p w14:paraId="4D447986" w14:textId="77777777" w:rsidR="004E30B4" w:rsidRPr="00720EA5" w:rsidRDefault="004E30B4" w:rsidP="00312280">
      <w:pPr>
        <w:jc w:val="both"/>
        <w:rPr>
          <w:rFonts w:ascii="Arial" w:eastAsia="Times New Roman" w:hAnsi="Arial" w:cs="Arial"/>
          <w:sz w:val="20"/>
          <w:szCs w:val="20"/>
          <w:lang w:eastAsia="en-AU"/>
        </w:rPr>
      </w:pPr>
    </w:p>
    <w:p w14:paraId="2AD82CD7" w14:textId="180472CD" w:rsidR="00AC565A" w:rsidRPr="00720EA5" w:rsidRDefault="00215984" w:rsidP="00600FE9">
      <w:pPr>
        <w:jc w:val="both"/>
        <w:rPr>
          <w:rFonts w:ascii="Arial" w:hAnsi="Arial" w:cs="Arial"/>
          <w:b/>
          <w:bCs/>
          <w:sz w:val="20"/>
          <w:szCs w:val="20"/>
        </w:rPr>
      </w:pPr>
      <w:r w:rsidRPr="00720EA5">
        <w:rPr>
          <w:rFonts w:ascii="Arial" w:hAnsi="Arial" w:cs="Arial"/>
          <w:b/>
          <w:bCs/>
          <w:sz w:val="20"/>
          <w:szCs w:val="20"/>
        </w:rPr>
        <w:t>Draw and Notification</w:t>
      </w:r>
    </w:p>
    <w:p w14:paraId="42ADC7C2" w14:textId="77777777" w:rsidR="00106897" w:rsidRPr="00720EA5" w:rsidRDefault="00106897" w:rsidP="00215984">
      <w:pPr>
        <w:pStyle w:val="ListParagraph"/>
        <w:jc w:val="both"/>
        <w:rPr>
          <w:rFonts w:ascii="Arial" w:hAnsi="Arial" w:cs="Arial"/>
          <w:sz w:val="20"/>
          <w:szCs w:val="20"/>
        </w:rPr>
      </w:pPr>
    </w:p>
    <w:p w14:paraId="79F518F1" w14:textId="5934934D" w:rsidR="007F1E61" w:rsidRPr="005D3240" w:rsidRDefault="00F60D77" w:rsidP="004E290F">
      <w:pPr>
        <w:pStyle w:val="ListParagraph"/>
        <w:numPr>
          <w:ilvl w:val="0"/>
          <w:numId w:val="21"/>
        </w:numPr>
        <w:jc w:val="both"/>
        <w:rPr>
          <w:rFonts w:ascii="Arial" w:hAnsi="Arial" w:cs="Arial"/>
          <w:color w:val="0070C0"/>
          <w:sz w:val="20"/>
          <w:szCs w:val="20"/>
        </w:rPr>
      </w:pPr>
      <w:r>
        <w:rPr>
          <w:rFonts w:ascii="Arial" w:hAnsi="Arial" w:cs="Arial"/>
          <w:color w:val="0070C0"/>
          <w:sz w:val="20"/>
          <w:szCs w:val="20"/>
        </w:rPr>
        <w:t>A</w:t>
      </w:r>
      <w:r w:rsidR="00FA099A" w:rsidRPr="2C0835CB">
        <w:rPr>
          <w:rFonts w:ascii="Arial" w:hAnsi="Arial" w:cs="Arial"/>
          <w:color w:val="0070C0"/>
          <w:sz w:val="20"/>
          <w:szCs w:val="20"/>
        </w:rPr>
        <w:t xml:space="preserve">ll </w:t>
      </w:r>
      <w:r w:rsidR="007F1E61" w:rsidRPr="2C0835CB">
        <w:rPr>
          <w:rFonts w:ascii="Arial" w:hAnsi="Arial" w:cs="Arial"/>
          <w:color w:val="0070C0"/>
          <w:sz w:val="20"/>
          <w:szCs w:val="20"/>
        </w:rPr>
        <w:t xml:space="preserve">valid </w:t>
      </w:r>
      <w:r w:rsidR="00FA099A" w:rsidRPr="2C0835CB">
        <w:rPr>
          <w:rFonts w:ascii="Arial" w:hAnsi="Arial" w:cs="Arial"/>
          <w:color w:val="0070C0"/>
          <w:sz w:val="20"/>
          <w:szCs w:val="20"/>
        </w:rPr>
        <w:t>entries</w:t>
      </w:r>
      <w:r w:rsidR="007F1E61" w:rsidRPr="2C0835CB">
        <w:rPr>
          <w:rFonts w:ascii="Arial" w:hAnsi="Arial" w:cs="Arial"/>
          <w:color w:val="0070C0"/>
          <w:sz w:val="20"/>
          <w:szCs w:val="20"/>
        </w:rPr>
        <w:t xml:space="preserve"> </w:t>
      </w:r>
      <w:r>
        <w:rPr>
          <w:rFonts w:ascii="Arial" w:hAnsi="Arial" w:cs="Arial"/>
          <w:color w:val="0070C0"/>
          <w:sz w:val="20"/>
          <w:szCs w:val="20"/>
        </w:rPr>
        <w:t xml:space="preserve">over the Competition Period </w:t>
      </w:r>
      <w:r w:rsidR="00FA099A" w:rsidRPr="2C0835CB">
        <w:rPr>
          <w:rFonts w:ascii="Arial" w:hAnsi="Arial" w:cs="Arial"/>
          <w:color w:val="0070C0"/>
          <w:sz w:val="20"/>
          <w:szCs w:val="20"/>
        </w:rPr>
        <w:t xml:space="preserve">will go into a random generator </w:t>
      </w:r>
      <w:r w:rsidR="007F1E61" w:rsidRPr="2C0835CB">
        <w:rPr>
          <w:rFonts w:ascii="Arial" w:hAnsi="Arial" w:cs="Arial"/>
          <w:color w:val="0070C0"/>
          <w:sz w:val="20"/>
          <w:szCs w:val="20"/>
        </w:rPr>
        <w:t xml:space="preserve">located </w:t>
      </w:r>
      <w:r w:rsidR="00FA099A" w:rsidRPr="2C0835CB">
        <w:rPr>
          <w:rFonts w:ascii="Arial" w:hAnsi="Arial" w:cs="Arial"/>
          <w:color w:val="0070C0"/>
          <w:sz w:val="20"/>
          <w:szCs w:val="20"/>
        </w:rPr>
        <w:t xml:space="preserve">at </w:t>
      </w:r>
      <w:r w:rsidR="005D3240" w:rsidRPr="2C0835CB">
        <w:rPr>
          <w:rFonts w:ascii="Arial" w:hAnsi="Arial" w:cs="Arial"/>
          <w:color w:val="0070C0"/>
          <w:sz w:val="20"/>
          <w:szCs w:val="20"/>
        </w:rPr>
        <w:t>Nissan Arena, 590 Mains Road, Nathan, Q 4111</w:t>
      </w:r>
      <w:r w:rsidR="002B7568" w:rsidRPr="2C0835CB">
        <w:rPr>
          <w:rFonts w:ascii="Arial" w:hAnsi="Arial" w:cs="Arial"/>
          <w:color w:val="0070C0"/>
          <w:sz w:val="20"/>
          <w:szCs w:val="20"/>
        </w:rPr>
        <w:t xml:space="preserve"> </w:t>
      </w:r>
      <w:r w:rsidR="007F1E61" w:rsidRPr="2C0835CB">
        <w:rPr>
          <w:rFonts w:ascii="Arial" w:hAnsi="Arial" w:cs="Arial"/>
          <w:color w:val="0070C0"/>
          <w:sz w:val="20"/>
          <w:szCs w:val="20"/>
        </w:rPr>
        <w:t>and one (1) winner will be drawn</w:t>
      </w:r>
      <w:r w:rsidR="00A43979" w:rsidRPr="2C0835CB">
        <w:rPr>
          <w:rFonts w:ascii="Arial" w:hAnsi="Arial" w:cs="Arial"/>
          <w:color w:val="0070C0"/>
          <w:sz w:val="20"/>
          <w:szCs w:val="20"/>
        </w:rPr>
        <w:t xml:space="preserve"> at </w:t>
      </w:r>
      <w:r w:rsidR="00F42BA8" w:rsidRPr="2C0835CB">
        <w:rPr>
          <w:rFonts w:ascii="Arial" w:hAnsi="Arial" w:cs="Arial"/>
          <w:color w:val="0070C0"/>
          <w:sz w:val="20"/>
          <w:szCs w:val="20"/>
        </w:rPr>
        <w:t>11</w:t>
      </w:r>
      <w:r w:rsidR="00A43979" w:rsidRPr="2C0835CB">
        <w:rPr>
          <w:rFonts w:ascii="Arial" w:hAnsi="Arial" w:cs="Arial"/>
          <w:color w:val="0070C0"/>
          <w:sz w:val="20"/>
          <w:szCs w:val="20"/>
        </w:rPr>
        <w:t xml:space="preserve">am </w:t>
      </w:r>
      <w:r w:rsidR="00F42BA8" w:rsidRPr="2C0835CB">
        <w:rPr>
          <w:rFonts w:ascii="Arial" w:hAnsi="Arial" w:cs="Arial"/>
          <w:color w:val="0070C0"/>
          <w:sz w:val="20"/>
          <w:szCs w:val="20"/>
        </w:rPr>
        <w:t xml:space="preserve">on </w:t>
      </w:r>
      <w:r w:rsidR="00890E6B" w:rsidRPr="2C0835CB">
        <w:rPr>
          <w:rFonts w:ascii="Arial" w:hAnsi="Arial" w:cs="Arial"/>
          <w:color w:val="0070C0"/>
          <w:sz w:val="20"/>
          <w:szCs w:val="20"/>
        </w:rPr>
        <w:t>1 February 2023</w:t>
      </w:r>
      <w:r w:rsidR="00A43979" w:rsidRPr="2C0835CB">
        <w:rPr>
          <w:rFonts w:ascii="Arial" w:hAnsi="Arial" w:cs="Arial"/>
          <w:color w:val="0070C0"/>
          <w:sz w:val="20"/>
          <w:szCs w:val="20"/>
        </w:rPr>
        <w:t xml:space="preserve">. </w:t>
      </w:r>
      <w:r w:rsidR="00FA099A" w:rsidRPr="2C0835CB">
        <w:rPr>
          <w:rFonts w:ascii="Arial" w:hAnsi="Arial" w:cs="Arial"/>
          <w:color w:val="0070C0"/>
          <w:sz w:val="20"/>
          <w:szCs w:val="20"/>
        </w:rPr>
        <w:t xml:space="preserve"> </w:t>
      </w:r>
    </w:p>
    <w:p w14:paraId="33C5529C" w14:textId="77777777" w:rsidR="00075266" w:rsidRPr="00720EA5" w:rsidRDefault="00075266" w:rsidP="00F84BFB">
      <w:pPr>
        <w:jc w:val="both"/>
        <w:rPr>
          <w:rFonts w:ascii="Arial" w:hAnsi="Arial" w:cs="Arial"/>
          <w:sz w:val="20"/>
          <w:szCs w:val="20"/>
        </w:rPr>
      </w:pPr>
    </w:p>
    <w:p w14:paraId="38430AE6" w14:textId="63CA8658" w:rsidR="00E07592" w:rsidRPr="00247D02" w:rsidRDefault="00F42BA8" w:rsidP="004E290F">
      <w:pPr>
        <w:pStyle w:val="ListParagraph"/>
        <w:numPr>
          <w:ilvl w:val="0"/>
          <w:numId w:val="21"/>
        </w:numPr>
        <w:jc w:val="both"/>
        <w:rPr>
          <w:rFonts w:ascii="Arial" w:hAnsi="Arial" w:cs="Arial"/>
          <w:sz w:val="20"/>
          <w:szCs w:val="20"/>
        </w:rPr>
      </w:pPr>
      <w:r>
        <w:rPr>
          <w:rFonts w:ascii="Arial" w:hAnsi="Arial" w:cs="Arial"/>
          <w:sz w:val="20"/>
          <w:szCs w:val="20"/>
        </w:rPr>
        <w:t>The w</w:t>
      </w:r>
      <w:r w:rsidRPr="00F42BA8">
        <w:rPr>
          <w:rFonts w:ascii="Arial" w:hAnsi="Arial" w:cs="Arial"/>
          <w:sz w:val="20"/>
          <w:szCs w:val="20"/>
        </w:rPr>
        <w:t xml:space="preserve">inner will be notified by telephone or email within two (2) business days of the draw. </w:t>
      </w:r>
      <w:r>
        <w:rPr>
          <w:rFonts w:ascii="Arial" w:hAnsi="Arial" w:cs="Arial"/>
          <w:sz w:val="20"/>
          <w:szCs w:val="20"/>
        </w:rPr>
        <w:t>The w</w:t>
      </w:r>
      <w:r w:rsidRPr="00F42BA8">
        <w:rPr>
          <w:rFonts w:ascii="Arial" w:hAnsi="Arial" w:cs="Arial"/>
          <w:sz w:val="20"/>
          <w:szCs w:val="20"/>
        </w:rPr>
        <w:t xml:space="preserve">inner will also be published at </w:t>
      </w:r>
      <w:hyperlink r:id="rId11" w:history="1">
        <w:r w:rsidR="00890E6B" w:rsidRPr="009F0D14">
          <w:rPr>
            <w:rStyle w:val="Hyperlink"/>
            <w:rFonts w:ascii="Arial" w:hAnsi="Arial" w:cs="Arial"/>
            <w:sz w:val="20"/>
            <w:szCs w:val="20"/>
          </w:rPr>
          <w:t>www.brisbanebullets.com.au</w:t>
        </w:r>
      </w:hyperlink>
      <w:r w:rsidR="00890E6B">
        <w:rPr>
          <w:rFonts w:ascii="Arial" w:hAnsi="Arial" w:cs="Arial"/>
          <w:sz w:val="20"/>
          <w:szCs w:val="20"/>
        </w:rPr>
        <w:t xml:space="preserve"> on 1 February 2023</w:t>
      </w:r>
      <w:r w:rsidRPr="00F42BA8">
        <w:rPr>
          <w:rFonts w:ascii="Arial" w:hAnsi="Arial" w:cs="Arial"/>
          <w:sz w:val="20"/>
          <w:szCs w:val="20"/>
        </w:rPr>
        <w:t>.</w:t>
      </w:r>
    </w:p>
    <w:p w14:paraId="00473DC9" w14:textId="77777777" w:rsidR="00FC4DE3" w:rsidRPr="00720EA5" w:rsidRDefault="00FC4DE3" w:rsidP="00247D02"/>
    <w:p w14:paraId="540F3B16" w14:textId="7ECD93E7" w:rsidR="00894B50" w:rsidRPr="00F42BA8" w:rsidRDefault="001F0F98" w:rsidP="004E290F">
      <w:pPr>
        <w:pStyle w:val="ListParagraph"/>
        <w:numPr>
          <w:ilvl w:val="0"/>
          <w:numId w:val="21"/>
        </w:numPr>
        <w:rPr>
          <w:rFonts w:ascii="Arial" w:hAnsi="Arial" w:cs="Arial"/>
          <w:sz w:val="20"/>
          <w:szCs w:val="20"/>
        </w:rPr>
      </w:pPr>
      <w:r w:rsidRPr="00F42BA8">
        <w:rPr>
          <w:rFonts w:ascii="Arial" w:hAnsi="Arial" w:cs="Arial"/>
          <w:sz w:val="20"/>
          <w:szCs w:val="20"/>
        </w:rPr>
        <w:t xml:space="preserve">If the </w:t>
      </w:r>
      <w:r w:rsidR="005D3240" w:rsidRPr="00F42BA8">
        <w:rPr>
          <w:rFonts w:ascii="Arial" w:hAnsi="Arial" w:cs="Arial"/>
          <w:sz w:val="20"/>
          <w:szCs w:val="20"/>
        </w:rPr>
        <w:t>prize-winner</w:t>
      </w:r>
      <w:r w:rsidR="00AC565A" w:rsidRPr="00F42BA8">
        <w:rPr>
          <w:rFonts w:ascii="Arial" w:hAnsi="Arial" w:cs="Arial"/>
          <w:sz w:val="20"/>
          <w:szCs w:val="20"/>
        </w:rPr>
        <w:t xml:space="preserve"> </w:t>
      </w:r>
      <w:r w:rsidRPr="00F42BA8">
        <w:rPr>
          <w:rFonts w:ascii="Arial" w:hAnsi="Arial" w:cs="Arial"/>
          <w:sz w:val="20"/>
          <w:szCs w:val="20"/>
        </w:rPr>
        <w:t>does not</w:t>
      </w:r>
      <w:r w:rsidR="00156650" w:rsidRPr="00F42BA8">
        <w:rPr>
          <w:rFonts w:ascii="Arial" w:hAnsi="Arial" w:cs="Arial"/>
          <w:sz w:val="20"/>
          <w:szCs w:val="20"/>
        </w:rPr>
        <w:t xml:space="preserve"> register </w:t>
      </w:r>
      <w:r w:rsidR="00600FE9" w:rsidRPr="00F42BA8">
        <w:rPr>
          <w:rFonts w:ascii="Arial" w:hAnsi="Arial" w:cs="Arial"/>
          <w:sz w:val="20"/>
          <w:szCs w:val="20"/>
        </w:rPr>
        <w:t>their</w:t>
      </w:r>
      <w:r w:rsidR="00156650" w:rsidRPr="00F42BA8">
        <w:rPr>
          <w:rFonts w:ascii="Arial" w:hAnsi="Arial" w:cs="Arial"/>
          <w:sz w:val="20"/>
          <w:szCs w:val="20"/>
        </w:rPr>
        <w:t xml:space="preserve"> acceptance of the prize </w:t>
      </w:r>
      <w:r w:rsidR="00F42BA8" w:rsidRPr="00F42BA8">
        <w:rPr>
          <w:rFonts w:ascii="Arial" w:hAnsi="Arial" w:cs="Arial"/>
          <w:sz w:val="20"/>
          <w:szCs w:val="20"/>
        </w:rPr>
        <w:t xml:space="preserve">by 11:59PM AEDST on </w:t>
      </w:r>
      <w:r w:rsidR="00890E6B">
        <w:rPr>
          <w:rFonts w:ascii="Arial" w:hAnsi="Arial" w:cs="Arial"/>
          <w:sz w:val="20"/>
          <w:szCs w:val="20"/>
        </w:rPr>
        <w:t>14 February</w:t>
      </w:r>
      <w:r w:rsidR="00F42BA8" w:rsidRPr="00F42BA8">
        <w:rPr>
          <w:rFonts w:ascii="Arial" w:hAnsi="Arial" w:cs="Arial"/>
          <w:sz w:val="20"/>
          <w:szCs w:val="20"/>
        </w:rPr>
        <w:t xml:space="preserve"> 2023</w:t>
      </w:r>
      <w:r w:rsidR="00CB5B90" w:rsidRPr="00F42BA8">
        <w:rPr>
          <w:rFonts w:ascii="Arial" w:hAnsi="Arial" w:cs="Arial"/>
          <w:sz w:val="20"/>
          <w:szCs w:val="20"/>
        </w:rPr>
        <w:t xml:space="preserve">, </w:t>
      </w:r>
      <w:r w:rsidR="00AC565A" w:rsidRPr="00F42BA8">
        <w:rPr>
          <w:rFonts w:ascii="Arial" w:hAnsi="Arial" w:cs="Arial"/>
          <w:sz w:val="20"/>
          <w:szCs w:val="20"/>
        </w:rPr>
        <w:t xml:space="preserve">the </w:t>
      </w:r>
      <w:r w:rsidR="005D3240" w:rsidRPr="00F42BA8">
        <w:rPr>
          <w:rFonts w:ascii="Arial" w:hAnsi="Arial" w:cs="Arial"/>
          <w:sz w:val="20"/>
          <w:szCs w:val="20"/>
        </w:rPr>
        <w:t>prize-winner</w:t>
      </w:r>
      <w:r w:rsidR="00AC565A" w:rsidRPr="00F42BA8">
        <w:rPr>
          <w:rFonts w:ascii="Arial" w:hAnsi="Arial" w:cs="Arial"/>
          <w:sz w:val="20"/>
          <w:szCs w:val="20"/>
        </w:rPr>
        <w:t xml:space="preserve"> </w:t>
      </w:r>
      <w:r w:rsidR="00CB5B90" w:rsidRPr="00F42BA8">
        <w:rPr>
          <w:rFonts w:ascii="Arial" w:hAnsi="Arial" w:cs="Arial"/>
          <w:sz w:val="20"/>
          <w:szCs w:val="20"/>
        </w:rPr>
        <w:t xml:space="preserve">will be deemed to have not accepted and </w:t>
      </w:r>
      <w:r w:rsidR="00156650" w:rsidRPr="00F42BA8">
        <w:rPr>
          <w:rFonts w:ascii="Arial" w:hAnsi="Arial" w:cs="Arial"/>
          <w:sz w:val="20"/>
          <w:szCs w:val="20"/>
        </w:rPr>
        <w:t>forfeit</w:t>
      </w:r>
      <w:r w:rsidR="00600FE9" w:rsidRPr="00F42BA8">
        <w:rPr>
          <w:rFonts w:ascii="Arial" w:hAnsi="Arial" w:cs="Arial"/>
          <w:sz w:val="20"/>
          <w:szCs w:val="20"/>
        </w:rPr>
        <w:t xml:space="preserve"> their entitlement to the </w:t>
      </w:r>
      <w:r w:rsidR="00156650" w:rsidRPr="00F42BA8">
        <w:rPr>
          <w:rFonts w:ascii="Arial" w:hAnsi="Arial" w:cs="Arial"/>
          <w:sz w:val="20"/>
          <w:szCs w:val="20"/>
        </w:rPr>
        <w:t>prize.</w:t>
      </w:r>
      <w:r w:rsidR="008E3A7B" w:rsidRPr="00F42BA8">
        <w:rPr>
          <w:rFonts w:ascii="Arial" w:hAnsi="Arial" w:cs="Arial"/>
          <w:sz w:val="20"/>
          <w:szCs w:val="20"/>
        </w:rPr>
        <w:t xml:space="preserve">  </w:t>
      </w:r>
    </w:p>
    <w:p w14:paraId="675A9CC6" w14:textId="77777777" w:rsidR="00894B50" w:rsidRPr="00720EA5" w:rsidRDefault="00894B50" w:rsidP="00894B50">
      <w:pPr>
        <w:pStyle w:val="ListParagraph"/>
        <w:rPr>
          <w:rFonts w:ascii="Arial" w:hAnsi="Arial" w:cs="Arial"/>
          <w:sz w:val="20"/>
          <w:szCs w:val="20"/>
        </w:rPr>
      </w:pPr>
    </w:p>
    <w:p w14:paraId="33FEF839" w14:textId="0B9D6B97" w:rsidR="008E3A7B" w:rsidRPr="00720EA5" w:rsidRDefault="008E3A7B" w:rsidP="004E290F">
      <w:pPr>
        <w:pStyle w:val="ListParagraph"/>
        <w:numPr>
          <w:ilvl w:val="0"/>
          <w:numId w:val="21"/>
        </w:numPr>
        <w:jc w:val="both"/>
        <w:rPr>
          <w:rFonts w:ascii="Arial" w:hAnsi="Arial" w:cs="Arial"/>
          <w:sz w:val="20"/>
          <w:szCs w:val="20"/>
        </w:rPr>
      </w:pPr>
      <w:r w:rsidRPr="00720EA5">
        <w:rPr>
          <w:rFonts w:ascii="Arial" w:hAnsi="Arial" w:cs="Arial"/>
          <w:sz w:val="20"/>
          <w:szCs w:val="20"/>
        </w:rPr>
        <w:t xml:space="preserve">If </w:t>
      </w:r>
      <w:r w:rsidR="00AC565A" w:rsidRPr="00720EA5">
        <w:rPr>
          <w:rFonts w:ascii="Arial" w:hAnsi="Arial" w:cs="Arial"/>
          <w:sz w:val="20"/>
          <w:szCs w:val="20"/>
        </w:rPr>
        <w:t>the prize is unclaimed</w:t>
      </w:r>
      <w:r w:rsidR="00312280" w:rsidRPr="00720EA5">
        <w:rPr>
          <w:rFonts w:ascii="Arial" w:hAnsi="Arial" w:cs="Arial"/>
          <w:sz w:val="20"/>
          <w:szCs w:val="20"/>
        </w:rPr>
        <w:t xml:space="preserve"> after the </w:t>
      </w:r>
      <w:r w:rsidR="00600FE9" w:rsidRPr="00720EA5">
        <w:rPr>
          <w:rFonts w:ascii="Arial" w:hAnsi="Arial" w:cs="Arial"/>
          <w:sz w:val="20"/>
          <w:szCs w:val="20"/>
        </w:rPr>
        <w:t>expiry</w:t>
      </w:r>
      <w:r w:rsidR="00312280" w:rsidRPr="00720EA5">
        <w:rPr>
          <w:rFonts w:ascii="Arial" w:hAnsi="Arial" w:cs="Arial"/>
          <w:sz w:val="20"/>
          <w:szCs w:val="20"/>
        </w:rPr>
        <w:t xml:space="preserve"> of this timeframe</w:t>
      </w:r>
      <w:r w:rsidR="00AC565A" w:rsidRPr="00720EA5">
        <w:rPr>
          <w:rFonts w:ascii="Arial" w:hAnsi="Arial" w:cs="Arial"/>
          <w:sz w:val="20"/>
          <w:szCs w:val="20"/>
        </w:rPr>
        <w:t xml:space="preserve">, </w:t>
      </w:r>
      <w:r w:rsidRPr="00720EA5">
        <w:rPr>
          <w:rFonts w:ascii="Arial" w:hAnsi="Arial" w:cs="Arial"/>
          <w:sz w:val="20"/>
          <w:szCs w:val="20"/>
        </w:rPr>
        <w:t xml:space="preserve">the Promoter may dispose of such prize at </w:t>
      </w:r>
      <w:r w:rsidR="00AC565A" w:rsidRPr="00720EA5">
        <w:rPr>
          <w:rFonts w:ascii="Arial" w:hAnsi="Arial" w:cs="Arial"/>
          <w:sz w:val="20"/>
          <w:szCs w:val="20"/>
        </w:rPr>
        <w:t>its</w:t>
      </w:r>
      <w:r w:rsidRPr="00720EA5">
        <w:rPr>
          <w:rFonts w:ascii="Arial" w:hAnsi="Arial" w:cs="Arial"/>
          <w:sz w:val="20"/>
          <w:szCs w:val="20"/>
        </w:rPr>
        <w:t xml:space="preserve"> sole </w:t>
      </w:r>
      <w:r w:rsidR="00600FE9" w:rsidRPr="00720EA5">
        <w:rPr>
          <w:rFonts w:ascii="Arial" w:hAnsi="Arial" w:cs="Arial"/>
          <w:sz w:val="20"/>
          <w:szCs w:val="20"/>
        </w:rPr>
        <w:t>discretion and</w:t>
      </w:r>
      <w:r w:rsidRPr="00720EA5">
        <w:rPr>
          <w:rFonts w:ascii="Arial" w:hAnsi="Arial" w:cs="Arial"/>
          <w:sz w:val="20"/>
          <w:szCs w:val="20"/>
        </w:rPr>
        <w:t xml:space="preserve"> does not need to</w:t>
      </w:r>
      <w:r w:rsidR="003F1059" w:rsidRPr="00720EA5">
        <w:rPr>
          <w:rFonts w:ascii="Arial" w:hAnsi="Arial" w:cs="Arial"/>
          <w:sz w:val="20"/>
          <w:szCs w:val="20"/>
        </w:rPr>
        <w:t xml:space="preserve"> select another </w:t>
      </w:r>
      <w:r w:rsidR="00F60D77" w:rsidRPr="00720EA5">
        <w:rPr>
          <w:rFonts w:ascii="Arial" w:hAnsi="Arial" w:cs="Arial"/>
          <w:sz w:val="20"/>
          <w:szCs w:val="20"/>
        </w:rPr>
        <w:t>prize-winner</w:t>
      </w:r>
      <w:r w:rsidR="003F1059" w:rsidRPr="00720EA5">
        <w:rPr>
          <w:rFonts w:ascii="Arial" w:hAnsi="Arial" w:cs="Arial"/>
          <w:sz w:val="20"/>
          <w:szCs w:val="20"/>
        </w:rPr>
        <w:t xml:space="preserve">. </w:t>
      </w:r>
    </w:p>
    <w:p w14:paraId="156B6371" w14:textId="77777777" w:rsidR="00312280" w:rsidRPr="00720EA5" w:rsidRDefault="00312280" w:rsidP="00894B50">
      <w:pPr>
        <w:jc w:val="both"/>
        <w:rPr>
          <w:rFonts w:ascii="Arial" w:eastAsia="Times New Roman" w:hAnsi="Arial" w:cs="Arial"/>
          <w:sz w:val="20"/>
          <w:szCs w:val="20"/>
          <w:lang w:eastAsia="en-AU"/>
        </w:rPr>
      </w:pPr>
    </w:p>
    <w:p w14:paraId="0B954C41" w14:textId="24E8EA71" w:rsidR="00720EA5" w:rsidRPr="00F31ABB" w:rsidRDefault="00215984" w:rsidP="004E290F">
      <w:pPr>
        <w:pStyle w:val="ListParagraph"/>
        <w:numPr>
          <w:ilvl w:val="0"/>
          <w:numId w:val="21"/>
        </w:numPr>
        <w:jc w:val="both"/>
        <w:rPr>
          <w:rFonts w:ascii="Arial" w:eastAsia="Times New Roman" w:hAnsi="Arial" w:cs="Arial"/>
          <w:sz w:val="20"/>
          <w:szCs w:val="20"/>
          <w:lang w:eastAsia="en-AU"/>
        </w:rPr>
      </w:pPr>
      <w:r w:rsidRPr="00F31ABB">
        <w:rPr>
          <w:rFonts w:ascii="Arial" w:eastAsia="Times New Roman" w:hAnsi="Arial" w:cs="Arial"/>
          <w:sz w:val="20"/>
          <w:szCs w:val="20"/>
          <w:lang w:eastAsia="en-AU"/>
        </w:rPr>
        <w:t xml:space="preserve">The prize will be awarded to the </w:t>
      </w:r>
      <w:r w:rsidR="00F31ABB" w:rsidRPr="00F31ABB">
        <w:rPr>
          <w:rFonts w:ascii="Arial" w:eastAsia="Times New Roman" w:hAnsi="Arial" w:cs="Arial"/>
          <w:sz w:val="20"/>
          <w:szCs w:val="20"/>
          <w:lang w:eastAsia="en-AU"/>
        </w:rPr>
        <w:t xml:space="preserve">account </w:t>
      </w:r>
      <w:r w:rsidR="00F31ABB" w:rsidRPr="008A010D">
        <w:rPr>
          <w:rFonts w:ascii="Arial" w:eastAsia="Times New Roman" w:hAnsi="Arial" w:cs="Arial"/>
          <w:sz w:val="20"/>
          <w:szCs w:val="20"/>
          <w:lang w:eastAsia="en-AU"/>
        </w:rPr>
        <w:t xml:space="preserve">holder of the </w:t>
      </w:r>
      <w:r w:rsidR="00890E6B">
        <w:rPr>
          <w:rFonts w:ascii="Arial" w:eastAsia="Times New Roman" w:hAnsi="Arial" w:cs="Arial"/>
          <w:sz w:val="20"/>
          <w:szCs w:val="20"/>
          <w:lang w:eastAsia="en-AU"/>
        </w:rPr>
        <w:t xml:space="preserve">ticket purchaser or </w:t>
      </w:r>
      <w:proofErr w:type="gramStart"/>
      <w:r w:rsidR="00890E6B">
        <w:rPr>
          <w:rFonts w:ascii="Arial" w:eastAsia="Times New Roman" w:hAnsi="Arial" w:cs="Arial"/>
          <w:sz w:val="20"/>
          <w:szCs w:val="20"/>
          <w:lang w:eastAsia="en-AU"/>
        </w:rPr>
        <w:t>membership</w:t>
      </w:r>
      <w:proofErr w:type="gramEnd"/>
      <w:r w:rsidR="00890E6B">
        <w:rPr>
          <w:rFonts w:ascii="Arial" w:eastAsia="Times New Roman" w:hAnsi="Arial" w:cs="Arial"/>
          <w:sz w:val="20"/>
          <w:szCs w:val="20"/>
          <w:lang w:eastAsia="en-AU"/>
        </w:rPr>
        <w:t xml:space="preserve"> or corporate season pass </w:t>
      </w:r>
      <w:r w:rsidR="00F31ABB" w:rsidRPr="00F31ABB">
        <w:rPr>
          <w:rFonts w:ascii="Arial" w:eastAsia="Times New Roman" w:hAnsi="Arial" w:cs="Arial"/>
          <w:sz w:val="20"/>
          <w:szCs w:val="20"/>
          <w:lang w:eastAsia="en-AU"/>
        </w:rPr>
        <w:t>account that made the valid entry</w:t>
      </w:r>
      <w:r w:rsidRPr="00F31ABB">
        <w:rPr>
          <w:rFonts w:ascii="Arial" w:eastAsia="Times New Roman" w:hAnsi="Arial" w:cs="Arial"/>
          <w:sz w:val="20"/>
          <w:szCs w:val="20"/>
          <w:lang w:eastAsia="en-AU"/>
        </w:rPr>
        <w:t xml:space="preserve">. </w:t>
      </w:r>
    </w:p>
    <w:p w14:paraId="2FB3F3EF" w14:textId="77777777" w:rsidR="00F31ABB" w:rsidRDefault="00F31ABB" w:rsidP="009A75E4">
      <w:pPr>
        <w:pStyle w:val="ListParagraph"/>
        <w:jc w:val="both"/>
        <w:rPr>
          <w:rFonts w:ascii="Arial" w:hAnsi="Arial" w:cs="Arial"/>
          <w:sz w:val="20"/>
          <w:szCs w:val="20"/>
        </w:rPr>
      </w:pPr>
    </w:p>
    <w:p w14:paraId="0060AF79" w14:textId="715D3372" w:rsidR="007F1E61" w:rsidRDefault="007F1E61" w:rsidP="004E290F">
      <w:pPr>
        <w:pStyle w:val="ListParagraph"/>
        <w:numPr>
          <w:ilvl w:val="0"/>
          <w:numId w:val="21"/>
        </w:numPr>
        <w:jc w:val="both"/>
        <w:rPr>
          <w:rFonts w:ascii="Arial" w:hAnsi="Arial" w:cs="Arial"/>
          <w:sz w:val="20"/>
          <w:szCs w:val="20"/>
        </w:rPr>
      </w:pPr>
      <w:r w:rsidRPr="0293F971">
        <w:rPr>
          <w:rFonts w:ascii="Arial" w:hAnsi="Arial" w:cs="Arial"/>
          <w:sz w:val="20"/>
          <w:szCs w:val="20"/>
        </w:rPr>
        <w:t>Any prize draw decisions are final and binding, no correspondence will be entered into regarding the competition result, or any other decisions the Promoter makes in connection with the promotion.</w:t>
      </w:r>
    </w:p>
    <w:p w14:paraId="798989B5" w14:textId="77777777" w:rsidR="00F42BA8" w:rsidRPr="00F42BA8" w:rsidRDefault="00F42BA8" w:rsidP="00F42BA8">
      <w:pPr>
        <w:jc w:val="both"/>
        <w:rPr>
          <w:rFonts w:ascii="Arial" w:eastAsia="Times New Roman" w:hAnsi="Arial" w:cs="Arial"/>
          <w:sz w:val="20"/>
          <w:szCs w:val="20"/>
          <w:lang w:eastAsia="en-AU"/>
        </w:rPr>
      </w:pPr>
    </w:p>
    <w:p w14:paraId="44BE254A" w14:textId="35C9497E" w:rsidR="00F42BA8" w:rsidRPr="009B5DDC" w:rsidRDefault="004E30B4" w:rsidP="004E290F">
      <w:pPr>
        <w:pStyle w:val="ListParagraph"/>
        <w:numPr>
          <w:ilvl w:val="0"/>
          <w:numId w:val="21"/>
        </w:numPr>
        <w:jc w:val="both"/>
        <w:rPr>
          <w:rFonts w:cs="Arial"/>
          <w:sz w:val="22"/>
          <w:szCs w:val="22"/>
        </w:rPr>
      </w:pPr>
      <w:r w:rsidRPr="00720EA5">
        <w:rPr>
          <w:rFonts w:ascii="Arial" w:eastAsia="Times New Roman" w:hAnsi="Arial" w:cs="Arial"/>
          <w:sz w:val="20"/>
          <w:szCs w:val="20"/>
          <w:lang w:eastAsia="en-AU"/>
        </w:rPr>
        <w:t> </w:t>
      </w:r>
      <w:r w:rsidR="00F42BA8" w:rsidRPr="00F42BA8">
        <w:rPr>
          <w:rFonts w:ascii="Arial" w:eastAsia="Times New Roman" w:hAnsi="Arial" w:cs="Arial"/>
          <w:sz w:val="20"/>
          <w:szCs w:val="20"/>
          <w:lang w:eastAsia="en-AU"/>
        </w:rPr>
        <w:t xml:space="preserve">A draw for any unclaimed prizes </w:t>
      </w:r>
      <w:r w:rsidR="00C42444">
        <w:rPr>
          <w:rFonts w:ascii="Arial" w:eastAsia="Times New Roman" w:hAnsi="Arial" w:cs="Arial"/>
          <w:sz w:val="20"/>
          <w:szCs w:val="20"/>
          <w:lang w:eastAsia="en-AU"/>
        </w:rPr>
        <w:t>will</w:t>
      </w:r>
      <w:r w:rsidR="00F42BA8" w:rsidRPr="00F42BA8">
        <w:rPr>
          <w:rFonts w:ascii="Arial" w:eastAsia="Times New Roman" w:hAnsi="Arial" w:cs="Arial"/>
          <w:sz w:val="20"/>
          <w:szCs w:val="20"/>
          <w:lang w:eastAsia="en-AU"/>
        </w:rPr>
        <w:t xml:space="preserve"> take place </w:t>
      </w:r>
      <w:r w:rsidR="00C42444">
        <w:rPr>
          <w:rFonts w:ascii="Arial" w:eastAsia="Times New Roman" w:hAnsi="Arial" w:cs="Arial"/>
          <w:sz w:val="20"/>
          <w:szCs w:val="20"/>
          <w:lang w:eastAsia="en-AU"/>
        </w:rPr>
        <w:t>on</w:t>
      </w:r>
      <w:r w:rsidR="002E2F19">
        <w:rPr>
          <w:rFonts w:ascii="Arial" w:eastAsia="Times New Roman" w:hAnsi="Arial" w:cs="Arial"/>
          <w:sz w:val="20"/>
          <w:szCs w:val="20"/>
          <w:lang w:eastAsia="en-AU"/>
        </w:rPr>
        <w:t xml:space="preserve"> </w:t>
      </w:r>
      <w:r w:rsidR="002E2F19" w:rsidRPr="002E2F19">
        <w:rPr>
          <w:rFonts w:ascii="Arial" w:eastAsia="Times New Roman" w:hAnsi="Arial" w:cs="Arial"/>
          <w:sz w:val="20"/>
          <w:szCs w:val="20"/>
          <w:lang w:eastAsia="en-AU"/>
        </w:rPr>
        <w:t>1 May 2023</w:t>
      </w:r>
      <w:r w:rsidR="00F42BA8" w:rsidRPr="00F42BA8">
        <w:rPr>
          <w:rFonts w:ascii="Arial" w:eastAsia="Times New Roman" w:hAnsi="Arial" w:cs="Arial"/>
          <w:sz w:val="20"/>
          <w:szCs w:val="20"/>
          <w:lang w:eastAsia="en-AU"/>
        </w:rPr>
        <w:t xml:space="preserve"> </w:t>
      </w:r>
      <w:r w:rsidR="002E2F19">
        <w:rPr>
          <w:rFonts w:ascii="Arial" w:eastAsia="Times New Roman" w:hAnsi="Arial" w:cs="Arial"/>
          <w:sz w:val="20"/>
          <w:szCs w:val="20"/>
          <w:lang w:eastAsia="en-AU"/>
        </w:rPr>
        <w:t xml:space="preserve">at </w:t>
      </w:r>
      <w:r w:rsidR="00F42BA8" w:rsidRPr="00F42BA8">
        <w:rPr>
          <w:rFonts w:ascii="Arial" w:eastAsia="Times New Roman" w:hAnsi="Arial" w:cs="Arial"/>
          <w:sz w:val="20"/>
          <w:szCs w:val="20"/>
          <w:lang w:eastAsia="en-AU"/>
        </w:rPr>
        <w:t xml:space="preserve">the same place as the original draw, subject to any directions from a regulatory authority. Winners, if any, will be notified by email within two (2) business days of the draw and their names will be published at </w:t>
      </w:r>
      <w:hyperlink r:id="rId12" w:history="1">
        <w:r w:rsidR="0036600D" w:rsidRPr="009F0D14">
          <w:rPr>
            <w:rStyle w:val="Hyperlink"/>
            <w:rFonts w:ascii="Arial" w:eastAsia="Times New Roman" w:hAnsi="Arial"/>
            <w:sz w:val="20"/>
            <w:szCs w:val="20"/>
            <w:lang w:eastAsia="en-AU"/>
          </w:rPr>
          <w:t>www.brisbanebullets.com.au</w:t>
        </w:r>
      </w:hyperlink>
      <w:r w:rsidR="00F42BA8" w:rsidRPr="00F42BA8">
        <w:rPr>
          <w:rFonts w:ascii="Arial" w:eastAsia="Times New Roman" w:hAnsi="Arial" w:cs="Arial"/>
          <w:sz w:val="20"/>
          <w:szCs w:val="20"/>
          <w:lang w:eastAsia="en-AU"/>
        </w:rPr>
        <w:t xml:space="preserve"> from </w:t>
      </w:r>
      <w:r w:rsidR="002E2F19">
        <w:rPr>
          <w:rFonts w:ascii="Arial" w:eastAsia="Times New Roman" w:hAnsi="Arial" w:cs="Arial"/>
          <w:sz w:val="20"/>
          <w:szCs w:val="20"/>
          <w:lang w:eastAsia="en-AU"/>
        </w:rPr>
        <w:t>3</w:t>
      </w:r>
      <w:r w:rsidR="00F42BA8" w:rsidRPr="00F42BA8">
        <w:rPr>
          <w:rFonts w:ascii="Arial" w:eastAsia="Times New Roman" w:hAnsi="Arial" w:cs="Arial"/>
          <w:sz w:val="20"/>
          <w:szCs w:val="20"/>
          <w:lang w:eastAsia="en-AU"/>
        </w:rPr>
        <w:t xml:space="preserve"> </w:t>
      </w:r>
      <w:r w:rsidR="00137F8C">
        <w:rPr>
          <w:rFonts w:ascii="Arial" w:eastAsia="Times New Roman" w:hAnsi="Arial" w:cs="Arial"/>
          <w:sz w:val="20"/>
          <w:szCs w:val="20"/>
          <w:lang w:eastAsia="en-AU"/>
        </w:rPr>
        <w:t>May</w:t>
      </w:r>
      <w:r w:rsidR="00F42BA8" w:rsidRPr="00F42BA8">
        <w:rPr>
          <w:rFonts w:ascii="Arial" w:eastAsia="Times New Roman" w:hAnsi="Arial" w:cs="Arial"/>
          <w:sz w:val="20"/>
          <w:szCs w:val="20"/>
          <w:lang w:eastAsia="en-AU"/>
        </w:rPr>
        <w:t xml:space="preserve"> 2023.</w:t>
      </w:r>
    </w:p>
    <w:p w14:paraId="30AFC5FD" w14:textId="4DA955A8" w:rsidR="00215984" w:rsidRPr="00720EA5" w:rsidRDefault="00215984" w:rsidP="00312280">
      <w:pPr>
        <w:widowControl w:val="0"/>
        <w:autoSpaceDE w:val="0"/>
        <w:autoSpaceDN w:val="0"/>
        <w:adjustRightInd w:val="0"/>
        <w:jc w:val="both"/>
        <w:rPr>
          <w:rFonts w:ascii="Arial" w:hAnsi="Arial" w:cs="Arial"/>
          <w:sz w:val="20"/>
          <w:szCs w:val="20"/>
        </w:rPr>
      </w:pPr>
    </w:p>
    <w:p w14:paraId="52CFEBEA" w14:textId="7B63A329" w:rsidR="00215984" w:rsidRPr="00720EA5" w:rsidRDefault="00215984" w:rsidP="00600FE9">
      <w:pPr>
        <w:rPr>
          <w:rFonts w:ascii="Arial" w:hAnsi="Arial" w:cs="Arial"/>
          <w:b/>
          <w:bCs/>
          <w:sz w:val="20"/>
          <w:szCs w:val="20"/>
        </w:rPr>
      </w:pPr>
      <w:r w:rsidRPr="00720EA5">
        <w:rPr>
          <w:rFonts w:ascii="Arial" w:hAnsi="Arial" w:cs="Arial"/>
          <w:b/>
          <w:bCs/>
          <w:sz w:val="20"/>
          <w:szCs w:val="20"/>
        </w:rPr>
        <w:t>The Prize</w:t>
      </w:r>
    </w:p>
    <w:p w14:paraId="73017C26" w14:textId="77777777" w:rsidR="00215984" w:rsidRPr="00720EA5" w:rsidRDefault="00215984" w:rsidP="00215984">
      <w:pPr>
        <w:pStyle w:val="ListParagraph"/>
        <w:rPr>
          <w:rFonts w:ascii="Arial" w:hAnsi="Arial" w:cs="Arial"/>
          <w:sz w:val="20"/>
          <w:szCs w:val="20"/>
        </w:rPr>
      </w:pPr>
    </w:p>
    <w:p w14:paraId="23065BE8" w14:textId="7BD00C60" w:rsidR="00F42BA8" w:rsidRPr="00F42BA8" w:rsidRDefault="00F42BA8" w:rsidP="004E290F">
      <w:pPr>
        <w:pStyle w:val="ListParagraph"/>
        <w:numPr>
          <w:ilvl w:val="0"/>
          <w:numId w:val="21"/>
        </w:numPr>
        <w:jc w:val="both"/>
        <w:rPr>
          <w:rFonts w:ascii="Arial" w:hAnsi="Arial" w:cs="Arial"/>
          <w:color w:val="000000"/>
          <w:sz w:val="20"/>
          <w:szCs w:val="20"/>
        </w:rPr>
      </w:pPr>
      <w:r w:rsidRPr="00F42BA8">
        <w:rPr>
          <w:rFonts w:ascii="Arial" w:eastAsia="Times New Roman" w:hAnsi="Arial" w:cs="Arial"/>
          <w:sz w:val="20"/>
          <w:szCs w:val="20"/>
          <w:lang w:eastAsia="en-AU"/>
        </w:rPr>
        <w:t>The</w:t>
      </w:r>
      <w:r w:rsidRPr="00F42BA8">
        <w:rPr>
          <w:rFonts w:ascii="Arial" w:hAnsi="Arial" w:cs="Arial"/>
          <w:sz w:val="20"/>
          <w:szCs w:val="20"/>
        </w:rPr>
        <w:t xml:space="preserve"> first (1) valid entry drawn will win </w:t>
      </w:r>
      <w:proofErr w:type="gramStart"/>
      <w:r w:rsidRPr="00F42BA8">
        <w:rPr>
          <w:rFonts w:ascii="Arial" w:hAnsi="Arial" w:cs="Arial"/>
          <w:sz w:val="20"/>
          <w:szCs w:val="20"/>
        </w:rPr>
        <w:t xml:space="preserve">an </w:t>
      </w:r>
      <w:r w:rsidR="0036600D" w:rsidRPr="005D3240">
        <w:rPr>
          <w:rFonts w:ascii="Arial" w:hAnsi="Arial" w:cs="Arial"/>
          <w:color w:val="0070C0"/>
          <w:sz w:val="20"/>
          <w:szCs w:val="20"/>
        </w:rPr>
        <w:t>the</w:t>
      </w:r>
      <w:proofErr w:type="gramEnd"/>
      <w:r w:rsidR="0036600D" w:rsidRPr="005D3240">
        <w:rPr>
          <w:rFonts w:ascii="Arial" w:hAnsi="Arial" w:cs="Arial"/>
          <w:color w:val="0070C0"/>
          <w:sz w:val="20"/>
          <w:szCs w:val="20"/>
        </w:rPr>
        <w:t xml:space="preserve"> Endless Summer Prize</w:t>
      </w:r>
      <w:r w:rsidRPr="00F42BA8">
        <w:rPr>
          <w:rFonts w:ascii="Arial" w:hAnsi="Arial" w:cs="Arial"/>
          <w:sz w:val="20"/>
          <w:szCs w:val="20"/>
        </w:rPr>
        <w:t xml:space="preserve"> for one (1) person and one (1) companion, valued at up to $9,999.00 (“</w:t>
      </w:r>
      <w:r w:rsidRPr="00F42BA8">
        <w:rPr>
          <w:rFonts w:ascii="Arial" w:hAnsi="Arial" w:cs="Arial"/>
          <w:b/>
          <w:bCs/>
          <w:sz w:val="20"/>
          <w:szCs w:val="20"/>
        </w:rPr>
        <w:t>Major Prize</w:t>
      </w:r>
      <w:r w:rsidRPr="00F42BA8">
        <w:rPr>
          <w:rFonts w:ascii="Arial" w:hAnsi="Arial" w:cs="Arial"/>
          <w:sz w:val="20"/>
          <w:szCs w:val="20"/>
        </w:rPr>
        <w:t xml:space="preserve">”). Prize includes: </w:t>
      </w:r>
    </w:p>
    <w:p w14:paraId="46009884" w14:textId="77777777" w:rsidR="00F42BA8" w:rsidRPr="00F42BA8" w:rsidRDefault="00F42BA8" w:rsidP="00F42BA8">
      <w:pPr>
        <w:jc w:val="both"/>
        <w:rPr>
          <w:rFonts w:ascii="Arial" w:hAnsi="Arial" w:cs="Arial"/>
          <w:color w:val="000000"/>
          <w:sz w:val="20"/>
          <w:szCs w:val="20"/>
        </w:rPr>
      </w:pPr>
    </w:p>
    <w:p w14:paraId="7FF939EF" w14:textId="77777777" w:rsidR="00D7668C" w:rsidRDefault="00D7668C" w:rsidP="004512AE">
      <w:pPr>
        <w:numPr>
          <w:ilvl w:val="0"/>
          <w:numId w:val="27"/>
        </w:numPr>
        <w:jc w:val="both"/>
        <w:rPr>
          <w:rFonts w:ascii="Arial" w:eastAsia="Times New Roman" w:hAnsi="Arial" w:cs="Arial"/>
          <w:sz w:val="20"/>
          <w:szCs w:val="20"/>
        </w:rPr>
      </w:pPr>
      <w:r>
        <w:rPr>
          <w:rFonts w:ascii="Arial" w:eastAsia="Times New Roman" w:hAnsi="Arial" w:cs="Arial"/>
          <w:sz w:val="20"/>
          <w:szCs w:val="20"/>
        </w:rPr>
        <w:t xml:space="preserve">Four (4) courtside seats at the Brisbane Bullets final regular season home game on Saturday 4 February; and </w:t>
      </w:r>
    </w:p>
    <w:p w14:paraId="47C7D132" w14:textId="77777777" w:rsidR="00D7668C" w:rsidRDefault="00D7668C" w:rsidP="004512AE">
      <w:pPr>
        <w:numPr>
          <w:ilvl w:val="0"/>
          <w:numId w:val="27"/>
        </w:numPr>
        <w:jc w:val="both"/>
        <w:rPr>
          <w:rFonts w:ascii="Arial" w:eastAsia="Times New Roman" w:hAnsi="Arial" w:cs="Arial"/>
          <w:sz w:val="20"/>
          <w:szCs w:val="20"/>
        </w:rPr>
      </w:pPr>
      <w:r>
        <w:rPr>
          <w:rFonts w:ascii="Arial" w:eastAsia="Times New Roman" w:hAnsi="Arial" w:cs="Arial"/>
          <w:sz w:val="20"/>
          <w:szCs w:val="20"/>
        </w:rPr>
        <w:t>Signed and framed NBL23 Brisbane Bullets home jersey; and</w:t>
      </w:r>
    </w:p>
    <w:p w14:paraId="5D05E385" w14:textId="77777777" w:rsidR="00D7668C" w:rsidRDefault="00D7668C" w:rsidP="004512AE">
      <w:pPr>
        <w:numPr>
          <w:ilvl w:val="0"/>
          <w:numId w:val="27"/>
        </w:numPr>
        <w:jc w:val="both"/>
        <w:rPr>
          <w:rFonts w:ascii="Arial" w:eastAsia="Times New Roman" w:hAnsi="Arial" w:cs="Arial"/>
          <w:sz w:val="20"/>
          <w:szCs w:val="20"/>
        </w:rPr>
      </w:pPr>
      <w:r>
        <w:rPr>
          <w:rFonts w:ascii="Arial" w:eastAsia="Times New Roman" w:hAnsi="Arial" w:cs="Arial"/>
          <w:sz w:val="20"/>
          <w:szCs w:val="20"/>
        </w:rPr>
        <w:t>$500 gift voucher to JD Sport; and</w:t>
      </w:r>
    </w:p>
    <w:p w14:paraId="4E071475" w14:textId="44AA86E5" w:rsidR="004512AE" w:rsidRDefault="004512AE" w:rsidP="004512AE">
      <w:pPr>
        <w:numPr>
          <w:ilvl w:val="0"/>
          <w:numId w:val="27"/>
        </w:numPr>
        <w:jc w:val="both"/>
        <w:rPr>
          <w:rFonts w:ascii="Arial" w:eastAsia="Times New Roman" w:hAnsi="Arial" w:cs="Arial"/>
          <w:sz w:val="20"/>
          <w:szCs w:val="20"/>
        </w:rPr>
      </w:pPr>
      <w:r>
        <w:rPr>
          <w:rFonts w:ascii="Arial" w:eastAsia="Times New Roman" w:hAnsi="Arial" w:cs="Arial"/>
          <w:sz w:val="20"/>
          <w:szCs w:val="20"/>
        </w:rPr>
        <w:t xml:space="preserve">Two (2) return economy flights from your nearest Australian Capital City to </w:t>
      </w:r>
      <w:r w:rsidR="0036600D">
        <w:rPr>
          <w:rFonts w:ascii="Arial" w:eastAsia="Times New Roman" w:hAnsi="Arial" w:cs="Arial"/>
          <w:sz w:val="20"/>
          <w:szCs w:val="20"/>
        </w:rPr>
        <w:t xml:space="preserve">Hamilton </w:t>
      </w:r>
      <w:proofErr w:type="gramStart"/>
      <w:r w:rsidR="0036600D">
        <w:rPr>
          <w:rFonts w:ascii="Arial" w:eastAsia="Times New Roman" w:hAnsi="Arial" w:cs="Arial"/>
          <w:sz w:val="20"/>
          <w:szCs w:val="20"/>
        </w:rPr>
        <w:t xml:space="preserve">Island </w:t>
      </w:r>
      <w:r>
        <w:rPr>
          <w:rFonts w:ascii="Arial" w:eastAsia="Times New Roman" w:hAnsi="Arial" w:cs="Arial"/>
          <w:sz w:val="20"/>
          <w:szCs w:val="20"/>
        </w:rPr>
        <w:t>;</w:t>
      </w:r>
      <w:proofErr w:type="gramEnd"/>
    </w:p>
    <w:p w14:paraId="618689B1" w14:textId="0995C52D" w:rsidR="004512AE" w:rsidRDefault="0036600D" w:rsidP="004512AE">
      <w:pPr>
        <w:numPr>
          <w:ilvl w:val="0"/>
          <w:numId w:val="27"/>
        </w:numPr>
        <w:jc w:val="both"/>
        <w:rPr>
          <w:rFonts w:ascii="Arial" w:eastAsia="Times New Roman" w:hAnsi="Arial" w:cs="Arial"/>
          <w:sz w:val="20"/>
          <w:szCs w:val="20"/>
        </w:rPr>
      </w:pPr>
      <w:r>
        <w:rPr>
          <w:rFonts w:ascii="Arial" w:eastAsia="Times New Roman" w:hAnsi="Arial" w:cs="Arial"/>
          <w:sz w:val="20"/>
          <w:szCs w:val="20"/>
        </w:rPr>
        <w:lastRenderedPageBreak/>
        <w:t>T</w:t>
      </w:r>
      <w:r w:rsidR="007C0046">
        <w:rPr>
          <w:rFonts w:ascii="Arial" w:eastAsia="Times New Roman" w:hAnsi="Arial" w:cs="Arial"/>
          <w:sz w:val="20"/>
          <w:szCs w:val="20"/>
        </w:rPr>
        <w:t>hree</w:t>
      </w:r>
      <w:r w:rsidR="004512AE">
        <w:rPr>
          <w:rFonts w:ascii="Arial" w:eastAsia="Times New Roman" w:hAnsi="Arial" w:cs="Arial"/>
          <w:sz w:val="20"/>
          <w:szCs w:val="20"/>
        </w:rPr>
        <w:t xml:space="preserve"> (</w:t>
      </w:r>
      <w:r w:rsidR="007C0046">
        <w:rPr>
          <w:rFonts w:ascii="Arial" w:eastAsia="Times New Roman" w:hAnsi="Arial" w:cs="Arial"/>
          <w:sz w:val="20"/>
          <w:szCs w:val="20"/>
        </w:rPr>
        <w:t>3</w:t>
      </w:r>
      <w:r w:rsidR="004512AE">
        <w:rPr>
          <w:rFonts w:ascii="Arial" w:eastAsia="Times New Roman" w:hAnsi="Arial" w:cs="Arial"/>
          <w:sz w:val="20"/>
          <w:szCs w:val="20"/>
        </w:rPr>
        <w:t xml:space="preserve">) nights twin share at </w:t>
      </w:r>
      <w:r w:rsidR="007C0046">
        <w:rPr>
          <w:rFonts w:ascii="Arial" w:eastAsia="Times New Roman" w:hAnsi="Arial" w:cs="Arial"/>
          <w:sz w:val="20"/>
          <w:szCs w:val="20"/>
        </w:rPr>
        <w:t xml:space="preserve">Reef View Hotel staying in a minimum Garden View Room including daily buffet breakfast for two (2) </w:t>
      </w:r>
      <w:proofErr w:type="gramStart"/>
      <w:r w:rsidR="007C0046">
        <w:rPr>
          <w:rFonts w:ascii="Arial" w:eastAsia="Times New Roman" w:hAnsi="Arial" w:cs="Arial"/>
          <w:sz w:val="20"/>
          <w:szCs w:val="20"/>
        </w:rPr>
        <w:t>people</w:t>
      </w:r>
      <w:r w:rsidR="004512AE">
        <w:rPr>
          <w:rFonts w:ascii="Arial" w:eastAsia="Times New Roman" w:hAnsi="Arial" w:cs="Arial"/>
          <w:sz w:val="20"/>
          <w:szCs w:val="20"/>
        </w:rPr>
        <w:t>;</w:t>
      </w:r>
      <w:proofErr w:type="gramEnd"/>
      <w:r w:rsidR="004512AE">
        <w:rPr>
          <w:rFonts w:ascii="Arial" w:eastAsia="Times New Roman" w:hAnsi="Arial" w:cs="Arial"/>
          <w:sz w:val="20"/>
          <w:szCs w:val="20"/>
        </w:rPr>
        <w:t xml:space="preserve"> </w:t>
      </w:r>
    </w:p>
    <w:p w14:paraId="015D26F2" w14:textId="269BFC35" w:rsidR="004512AE" w:rsidRDefault="004512AE" w:rsidP="004512AE">
      <w:pPr>
        <w:numPr>
          <w:ilvl w:val="0"/>
          <w:numId w:val="27"/>
        </w:numPr>
        <w:jc w:val="both"/>
        <w:rPr>
          <w:rFonts w:ascii="Arial" w:eastAsia="Times New Roman" w:hAnsi="Arial" w:cs="Arial"/>
          <w:sz w:val="20"/>
          <w:szCs w:val="20"/>
        </w:rPr>
      </w:pPr>
      <w:r>
        <w:rPr>
          <w:rFonts w:ascii="Arial" w:eastAsia="Times New Roman" w:hAnsi="Arial" w:cs="Arial"/>
          <w:sz w:val="20"/>
          <w:szCs w:val="20"/>
        </w:rPr>
        <w:t>$</w:t>
      </w:r>
      <w:r w:rsidR="008C4B19">
        <w:rPr>
          <w:rFonts w:ascii="Arial" w:eastAsia="Times New Roman" w:hAnsi="Arial" w:cs="Arial"/>
          <w:sz w:val="20"/>
          <w:szCs w:val="20"/>
        </w:rPr>
        <w:t>5</w:t>
      </w:r>
      <w:r w:rsidRPr="004512AE">
        <w:rPr>
          <w:rFonts w:ascii="Arial" w:eastAsia="Times New Roman" w:hAnsi="Arial" w:cs="Arial"/>
          <w:sz w:val="20"/>
          <w:szCs w:val="20"/>
        </w:rPr>
        <w:t>00 AUD spending money, electronically transferred to the winners nominated Australian bank account; and</w:t>
      </w:r>
    </w:p>
    <w:p w14:paraId="49273F1E" w14:textId="18232556" w:rsidR="008C4B19" w:rsidRPr="004512AE" w:rsidRDefault="00D7668C" w:rsidP="004512AE">
      <w:pPr>
        <w:numPr>
          <w:ilvl w:val="0"/>
          <w:numId w:val="27"/>
        </w:numPr>
        <w:jc w:val="both"/>
        <w:rPr>
          <w:rFonts w:ascii="Arial" w:eastAsia="Times New Roman" w:hAnsi="Arial" w:cs="Arial"/>
          <w:sz w:val="20"/>
          <w:szCs w:val="20"/>
        </w:rPr>
      </w:pPr>
      <w:r>
        <w:rPr>
          <w:rFonts w:ascii="Arial" w:eastAsia="Times New Roman" w:hAnsi="Arial" w:cs="Arial"/>
          <w:sz w:val="20"/>
          <w:szCs w:val="20"/>
        </w:rPr>
        <w:t xml:space="preserve">A </w:t>
      </w:r>
      <w:r w:rsidR="004E290F">
        <w:rPr>
          <w:rFonts w:ascii="Arial" w:eastAsia="Times New Roman" w:hAnsi="Arial" w:cs="Arial"/>
          <w:sz w:val="20"/>
          <w:szCs w:val="20"/>
        </w:rPr>
        <w:t xml:space="preserve">catered BBQ experience at your house with the Brisbane Bullets NBL23 squad </w:t>
      </w:r>
      <w:r>
        <w:rPr>
          <w:rFonts w:ascii="Arial" w:eastAsia="Times New Roman" w:hAnsi="Arial" w:cs="Arial"/>
          <w:sz w:val="20"/>
          <w:szCs w:val="20"/>
        </w:rPr>
        <w:t>for up to t</w:t>
      </w:r>
      <w:r w:rsidR="004E290F">
        <w:rPr>
          <w:rFonts w:ascii="Arial" w:eastAsia="Times New Roman" w:hAnsi="Arial" w:cs="Arial"/>
          <w:sz w:val="20"/>
          <w:szCs w:val="20"/>
        </w:rPr>
        <w:t>hirt</w:t>
      </w:r>
      <w:r>
        <w:rPr>
          <w:rFonts w:ascii="Arial" w:eastAsia="Times New Roman" w:hAnsi="Arial" w:cs="Arial"/>
          <w:sz w:val="20"/>
          <w:szCs w:val="20"/>
        </w:rPr>
        <w:t>y (</w:t>
      </w:r>
      <w:r w:rsidR="004E290F">
        <w:rPr>
          <w:rFonts w:ascii="Arial" w:eastAsia="Times New Roman" w:hAnsi="Arial" w:cs="Arial"/>
          <w:sz w:val="20"/>
          <w:szCs w:val="20"/>
        </w:rPr>
        <w:t>3</w:t>
      </w:r>
      <w:r>
        <w:rPr>
          <w:rFonts w:ascii="Arial" w:eastAsia="Times New Roman" w:hAnsi="Arial" w:cs="Arial"/>
          <w:sz w:val="20"/>
          <w:szCs w:val="20"/>
        </w:rPr>
        <w:t>0) people, including a catered BBQ lunch with the Bullets squad.</w:t>
      </w:r>
    </w:p>
    <w:p w14:paraId="6F571F6E" w14:textId="77777777" w:rsidR="00F42BA8" w:rsidRPr="00F42BA8" w:rsidRDefault="00F42BA8" w:rsidP="00F42BA8">
      <w:pPr>
        <w:pStyle w:val="ListParagraph"/>
        <w:jc w:val="both"/>
        <w:rPr>
          <w:rFonts w:ascii="Arial" w:hAnsi="Arial" w:cs="Arial"/>
          <w:sz w:val="20"/>
          <w:szCs w:val="20"/>
        </w:rPr>
      </w:pPr>
    </w:p>
    <w:p w14:paraId="7C5DB5CB" w14:textId="77777777" w:rsidR="00F42BA8" w:rsidRPr="00F42BA8" w:rsidRDefault="00F42BA8" w:rsidP="004E290F">
      <w:pPr>
        <w:pStyle w:val="ListParagraph"/>
        <w:numPr>
          <w:ilvl w:val="0"/>
          <w:numId w:val="21"/>
        </w:numPr>
        <w:jc w:val="both"/>
        <w:rPr>
          <w:rFonts w:ascii="Arial" w:hAnsi="Arial" w:cs="Arial"/>
          <w:sz w:val="20"/>
          <w:szCs w:val="20"/>
        </w:rPr>
      </w:pPr>
      <w:r w:rsidRPr="00F42BA8">
        <w:rPr>
          <w:rFonts w:ascii="Arial" w:hAnsi="Arial" w:cs="Arial"/>
          <w:sz w:val="20"/>
          <w:szCs w:val="20"/>
        </w:rPr>
        <w:t xml:space="preserve">Additional spending money, passports, visas, travel insurance, vaccinations, meals, taxes, baggage charges, transport to and from departure point, transfers, items of a personal nature, in-room charges and all other ancillary costs are not included. </w:t>
      </w:r>
    </w:p>
    <w:p w14:paraId="3214303F" w14:textId="77777777" w:rsidR="00F42BA8" w:rsidRPr="00F42BA8" w:rsidRDefault="00F42BA8" w:rsidP="00F42BA8">
      <w:pPr>
        <w:jc w:val="both"/>
        <w:rPr>
          <w:rFonts w:ascii="Arial" w:hAnsi="Arial" w:cs="Arial"/>
          <w:sz w:val="20"/>
          <w:szCs w:val="20"/>
        </w:rPr>
      </w:pPr>
    </w:p>
    <w:p w14:paraId="4B8BB255" w14:textId="51B9F6C2" w:rsidR="00F42BA8" w:rsidRPr="00F42BA8" w:rsidRDefault="00F42BA8" w:rsidP="004E290F">
      <w:pPr>
        <w:pStyle w:val="ListParagraph"/>
        <w:numPr>
          <w:ilvl w:val="0"/>
          <w:numId w:val="21"/>
        </w:numPr>
        <w:jc w:val="both"/>
        <w:rPr>
          <w:rFonts w:ascii="Arial" w:hAnsi="Arial" w:cs="Arial"/>
          <w:sz w:val="20"/>
          <w:szCs w:val="20"/>
        </w:rPr>
      </w:pPr>
      <w:r w:rsidRPr="00F42BA8">
        <w:rPr>
          <w:rFonts w:ascii="Arial" w:hAnsi="Arial" w:cs="Arial"/>
          <w:sz w:val="20"/>
          <w:szCs w:val="20"/>
        </w:rPr>
        <w:t>Total prize pool value is up to $9,999.00 AUD.</w:t>
      </w:r>
    </w:p>
    <w:p w14:paraId="494551BA" w14:textId="77777777" w:rsidR="00F42BA8" w:rsidRPr="00F42BA8" w:rsidRDefault="00F42BA8" w:rsidP="00F42BA8">
      <w:pPr>
        <w:jc w:val="both"/>
        <w:rPr>
          <w:rFonts w:ascii="Arial" w:hAnsi="Arial" w:cs="Arial"/>
          <w:sz w:val="20"/>
          <w:szCs w:val="20"/>
        </w:rPr>
      </w:pPr>
    </w:p>
    <w:p w14:paraId="035D272A" w14:textId="10B29190" w:rsidR="00F42BA8" w:rsidRPr="00F42BA8" w:rsidRDefault="00F42BA8" w:rsidP="004E290F">
      <w:pPr>
        <w:pStyle w:val="ListParagraph"/>
        <w:numPr>
          <w:ilvl w:val="0"/>
          <w:numId w:val="21"/>
        </w:numPr>
        <w:jc w:val="both"/>
        <w:rPr>
          <w:rFonts w:ascii="Arial" w:hAnsi="Arial" w:cs="Arial"/>
          <w:sz w:val="20"/>
          <w:szCs w:val="20"/>
        </w:rPr>
      </w:pPr>
      <w:r w:rsidRPr="00F42BA8">
        <w:rPr>
          <w:rFonts w:ascii="Arial" w:hAnsi="Arial" w:cs="Arial"/>
          <w:sz w:val="20"/>
          <w:szCs w:val="20"/>
        </w:rPr>
        <w:t xml:space="preserve">For removal of doubt, the Promoter will contact the winner to liaise directly with the Brisbane Bullets nominated travel agent to arrange flights, accommodation details. </w:t>
      </w:r>
    </w:p>
    <w:p w14:paraId="27B41A86" w14:textId="77777777" w:rsidR="00F42BA8" w:rsidRPr="00F42BA8" w:rsidRDefault="00F42BA8" w:rsidP="00F42BA8">
      <w:pPr>
        <w:pStyle w:val="ListParagraph"/>
        <w:rPr>
          <w:rFonts w:ascii="Arial" w:hAnsi="Arial" w:cs="Arial"/>
          <w:sz w:val="20"/>
          <w:szCs w:val="20"/>
        </w:rPr>
      </w:pPr>
    </w:p>
    <w:p w14:paraId="436A5D39" w14:textId="77777777" w:rsidR="00F42BA8" w:rsidRPr="00F42BA8" w:rsidRDefault="00F42BA8" w:rsidP="004E290F">
      <w:pPr>
        <w:pStyle w:val="ListParagraph"/>
        <w:numPr>
          <w:ilvl w:val="0"/>
          <w:numId w:val="21"/>
        </w:numPr>
        <w:jc w:val="both"/>
        <w:rPr>
          <w:rFonts w:ascii="Arial" w:hAnsi="Arial" w:cs="Arial"/>
          <w:sz w:val="20"/>
          <w:szCs w:val="20"/>
        </w:rPr>
      </w:pPr>
      <w:bookmarkStart w:id="0" w:name="_Toc145319213"/>
      <w:r w:rsidRPr="00F42BA8">
        <w:rPr>
          <w:rFonts w:ascii="Arial" w:hAnsi="Arial" w:cs="Arial"/>
          <w:sz w:val="20"/>
          <w:szCs w:val="20"/>
        </w:rPr>
        <w:t>Conditions of accepting the Major Prize</w:t>
      </w:r>
      <w:r w:rsidRPr="00F42BA8">
        <w:rPr>
          <w:rFonts w:ascii="Arial" w:hAnsi="Arial" w:cs="Arial"/>
          <w:bCs/>
          <w:sz w:val="20"/>
          <w:szCs w:val="20"/>
        </w:rPr>
        <w:t>, a winner (and their companion/s)</w:t>
      </w:r>
      <w:r w:rsidRPr="00F42BA8">
        <w:rPr>
          <w:rFonts w:ascii="Arial" w:hAnsi="Arial" w:cs="Arial"/>
          <w:sz w:val="20"/>
          <w:szCs w:val="20"/>
        </w:rPr>
        <w:t xml:space="preserve"> must:</w:t>
      </w:r>
    </w:p>
    <w:p w14:paraId="628725AD" w14:textId="77777777" w:rsidR="00F42BA8" w:rsidRPr="00F42BA8" w:rsidRDefault="00F42BA8" w:rsidP="00F42BA8">
      <w:pPr>
        <w:pStyle w:val="ListParagraph"/>
        <w:rPr>
          <w:rFonts w:ascii="Arial" w:hAnsi="Arial" w:cs="Arial"/>
          <w:sz w:val="20"/>
          <w:szCs w:val="20"/>
        </w:rPr>
      </w:pPr>
    </w:p>
    <w:p w14:paraId="75BD531C" w14:textId="77777777" w:rsidR="00F42BA8" w:rsidRPr="00F42BA8" w:rsidRDefault="00F42BA8" w:rsidP="00E51AC8">
      <w:pPr>
        <w:pStyle w:val="ListParagraph"/>
        <w:numPr>
          <w:ilvl w:val="1"/>
          <w:numId w:val="23"/>
        </w:numPr>
        <w:jc w:val="both"/>
        <w:rPr>
          <w:rFonts w:ascii="Arial" w:hAnsi="Arial" w:cs="Arial"/>
          <w:sz w:val="20"/>
          <w:szCs w:val="20"/>
        </w:rPr>
      </w:pPr>
      <w:r w:rsidRPr="00F42BA8">
        <w:rPr>
          <w:rFonts w:ascii="Arial" w:hAnsi="Arial" w:cs="Arial"/>
          <w:sz w:val="20"/>
          <w:szCs w:val="20"/>
        </w:rPr>
        <w:t xml:space="preserve">sign any legal documentation as and in the form required by the Promoter and/or prize suppliers in their absolute discretion, including but not limited to a media consent form, legal </w:t>
      </w:r>
      <w:proofErr w:type="gramStart"/>
      <w:r w:rsidRPr="00F42BA8">
        <w:rPr>
          <w:rFonts w:ascii="Arial" w:hAnsi="Arial" w:cs="Arial"/>
          <w:sz w:val="20"/>
          <w:szCs w:val="20"/>
        </w:rPr>
        <w:t>release</w:t>
      </w:r>
      <w:proofErr w:type="gramEnd"/>
      <w:r w:rsidRPr="00F42BA8">
        <w:rPr>
          <w:rFonts w:ascii="Arial" w:hAnsi="Arial" w:cs="Arial"/>
          <w:sz w:val="20"/>
          <w:szCs w:val="20"/>
        </w:rPr>
        <w:t xml:space="preserve"> and indemnity form. </w:t>
      </w:r>
      <w:r w:rsidRPr="00F42BA8">
        <w:rPr>
          <w:rFonts w:ascii="Arial" w:hAnsi="Arial" w:cs="Arial"/>
          <w:bCs/>
          <w:sz w:val="20"/>
          <w:szCs w:val="20"/>
        </w:rPr>
        <w:t>In the event a winner or winner’s companion is under the age of 18, a nominated parent/legal guardian of such person will be required to sign the legal documentation required under this clause on their behalf; a</w:t>
      </w:r>
      <w:r w:rsidRPr="00F42BA8">
        <w:rPr>
          <w:rFonts w:ascii="Arial" w:hAnsi="Arial" w:cs="Arial"/>
          <w:sz w:val="20"/>
          <w:szCs w:val="20"/>
        </w:rPr>
        <w:t xml:space="preserve">nd </w:t>
      </w:r>
    </w:p>
    <w:p w14:paraId="7B2A3D46" w14:textId="77777777" w:rsidR="00F42BA8" w:rsidRPr="00F42BA8" w:rsidRDefault="00F42BA8" w:rsidP="00F42BA8">
      <w:pPr>
        <w:ind w:left="720"/>
        <w:jc w:val="both"/>
        <w:rPr>
          <w:rFonts w:ascii="Arial" w:hAnsi="Arial" w:cs="Arial"/>
          <w:sz w:val="20"/>
          <w:szCs w:val="20"/>
        </w:rPr>
      </w:pPr>
    </w:p>
    <w:p w14:paraId="1E7D9A0C" w14:textId="77777777" w:rsidR="00F42BA8" w:rsidRPr="00F42BA8" w:rsidRDefault="00F42BA8" w:rsidP="00E51AC8">
      <w:pPr>
        <w:pStyle w:val="ListParagraph"/>
        <w:numPr>
          <w:ilvl w:val="1"/>
          <w:numId w:val="23"/>
        </w:numPr>
        <w:jc w:val="both"/>
        <w:rPr>
          <w:rFonts w:ascii="Arial" w:hAnsi="Arial" w:cs="Arial"/>
          <w:sz w:val="20"/>
          <w:szCs w:val="20"/>
        </w:rPr>
      </w:pPr>
      <w:r w:rsidRPr="00F42BA8">
        <w:rPr>
          <w:rFonts w:ascii="Arial" w:hAnsi="Arial" w:cs="Arial"/>
          <w:sz w:val="20"/>
          <w:szCs w:val="20"/>
        </w:rPr>
        <w:t xml:space="preserve">take out travel insurance to the Promotor’s satisfaction at their own expense (which may include comprehensive travel insurance covering property loss and damage and full medical cover). The winner and their companion must provide evidence of valid travel insurance to the Promotor </w:t>
      </w:r>
      <w:proofErr w:type="gramStart"/>
      <w:r w:rsidRPr="00F42BA8">
        <w:rPr>
          <w:rFonts w:ascii="Arial" w:hAnsi="Arial" w:cs="Arial"/>
          <w:sz w:val="20"/>
          <w:szCs w:val="20"/>
        </w:rPr>
        <w:t>in order to</w:t>
      </w:r>
      <w:proofErr w:type="gramEnd"/>
      <w:r w:rsidRPr="00F42BA8">
        <w:rPr>
          <w:rFonts w:ascii="Arial" w:hAnsi="Arial" w:cs="Arial"/>
          <w:sz w:val="20"/>
          <w:szCs w:val="20"/>
        </w:rPr>
        <w:t xml:space="preserve"> receive the Prize Pool.</w:t>
      </w:r>
      <w:bookmarkEnd w:id="0"/>
    </w:p>
    <w:p w14:paraId="538B7C53" w14:textId="77777777" w:rsidR="00F42BA8" w:rsidRPr="00F42BA8" w:rsidRDefault="00F42BA8" w:rsidP="00F42BA8">
      <w:pPr>
        <w:jc w:val="both"/>
        <w:rPr>
          <w:rFonts w:ascii="Arial" w:hAnsi="Arial" w:cs="Arial"/>
          <w:sz w:val="20"/>
          <w:szCs w:val="20"/>
        </w:rPr>
      </w:pPr>
    </w:p>
    <w:p w14:paraId="292D5E4F" w14:textId="5E304715" w:rsidR="00F42BA8" w:rsidRDefault="00F42BA8" w:rsidP="004E290F">
      <w:pPr>
        <w:pStyle w:val="ListParagraph"/>
        <w:numPr>
          <w:ilvl w:val="0"/>
          <w:numId w:val="21"/>
        </w:numPr>
        <w:jc w:val="both"/>
        <w:rPr>
          <w:rFonts w:ascii="Arial" w:hAnsi="Arial" w:cs="Arial"/>
          <w:sz w:val="20"/>
          <w:szCs w:val="20"/>
        </w:rPr>
      </w:pPr>
      <w:r w:rsidRPr="00F42BA8">
        <w:rPr>
          <w:rFonts w:ascii="Arial" w:hAnsi="Arial" w:cs="Arial"/>
          <w:sz w:val="20"/>
          <w:szCs w:val="20"/>
        </w:rPr>
        <w:t>The</w:t>
      </w:r>
      <w:r w:rsidRPr="00F42BA8">
        <w:rPr>
          <w:rFonts w:ascii="Arial" w:hAnsi="Arial" w:cs="Arial"/>
          <w:noProof/>
          <w:sz w:val="20"/>
          <w:szCs w:val="20"/>
        </w:rPr>
        <w:t xml:space="preserve"> Promoter will not be held accountable or responsible for any flights that are missed, delayed or </w:t>
      </w:r>
      <w:r w:rsidRPr="00D7668C">
        <w:rPr>
          <w:rFonts w:ascii="Arial" w:hAnsi="Arial" w:cs="Arial"/>
          <w:noProof/>
          <w:sz w:val="20"/>
          <w:szCs w:val="20"/>
        </w:rPr>
        <w:t xml:space="preserve">cancelled, nor will it be rescheduled. Travel is between </w:t>
      </w:r>
      <w:r w:rsidR="00D7668C" w:rsidRPr="00D7668C">
        <w:rPr>
          <w:rFonts w:ascii="Arial" w:hAnsi="Arial" w:cs="Arial"/>
          <w:noProof/>
          <w:sz w:val="20"/>
          <w:szCs w:val="20"/>
        </w:rPr>
        <w:t>10</w:t>
      </w:r>
      <w:r w:rsidRPr="00D7668C">
        <w:rPr>
          <w:rFonts w:ascii="Arial" w:hAnsi="Arial" w:cs="Arial"/>
          <w:noProof/>
          <w:sz w:val="20"/>
          <w:szCs w:val="20"/>
        </w:rPr>
        <w:t xml:space="preserve"> July 2023 and </w:t>
      </w:r>
      <w:r w:rsidR="00D7668C" w:rsidRPr="00D7668C">
        <w:rPr>
          <w:rFonts w:ascii="Arial" w:hAnsi="Arial" w:cs="Arial"/>
          <w:noProof/>
          <w:sz w:val="20"/>
          <w:szCs w:val="20"/>
        </w:rPr>
        <w:t>31</w:t>
      </w:r>
      <w:r w:rsidRPr="00D7668C">
        <w:rPr>
          <w:rFonts w:ascii="Arial" w:hAnsi="Arial" w:cs="Arial"/>
          <w:noProof/>
          <w:sz w:val="20"/>
          <w:szCs w:val="20"/>
        </w:rPr>
        <w:t xml:space="preserve"> July 2023 only. Validity</w:t>
      </w:r>
      <w:r w:rsidRPr="00F42BA8">
        <w:rPr>
          <w:rFonts w:ascii="Arial" w:hAnsi="Arial" w:cs="Arial"/>
          <w:noProof/>
          <w:sz w:val="20"/>
          <w:szCs w:val="20"/>
        </w:rPr>
        <w:t xml:space="preserve"> cannot be extended. Bookings are for to 2 guests </w:t>
      </w:r>
      <w:r w:rsidR="008C4B19">
        <w:rPr>
          <w:rFonts w:ascii="Arial" w:hAnsi="Arial" w:cs="Arial"/>
          <w:noProof/>
          <w:sz w:val="20"/>
          <w:szCs w:val="20"/>
        </w:rPr>
        <w:t>Reef View Hotel</w:t>
      </w:r>
      <w:r w:rsidRPr="00F42BA8">
        <w:rPr>
          <w:rFonts w:ascii="Arial" w:hAnsi="Arial" w:cs="Arial"/>
          <w:noProof/>
          <w:sz w:val="20"/>
          <w:szCs w:val="20"/>
        </w:rPr>
        <w:t xml:space="preserve">, subject to availability and cannot be changed by the winner. The accommodation may only be redeemed once and is not to be used in conjunction with any other offer. Cancellations or amendments to bookings must be made within 24 hours of arrival and may incur a forfeit of the prize. Additional charges or fees over and above the cost of the accommodation is the cost of the winner. </w:t>
      </w:r>
      <w:r w:rsidRPr="00F42BA8">
        <w:rPr>
          <w:rFonts w:ascii="Arial" w:hAnsi="Arial" w:cs="Arial"/>
          <w:sz w:val="20"/>
          <w:szCs w:val="20"/>
        </w:rPr>
        <w:t xml:space="preserve">When redeeming your prize, should your travel plans be </w:t>
      </w:r>
      <w:r w:rsidR="00097BE1" w:rsidRPr="00F42BA8">
        <w:rPr>
          <w:rFonts w:ascii="Arial" w:hAnsi="Arial" w:cs="Arial"/>
          <w:sz w:val="20"/>
          <w:szCs w:val="20"/>
        </w:rPr>
        <w:t>affected</w:t>
      </w:r>
      <w:r w:rsidRPr="00F42BA8">
        <w:rPr>
          <w:rFonts w:ascii="Arial" w:hAnsi="Arial" w:cs="Arial"/>
          <w:sz w:val="20"/>
          <w:szCs w:val="20"/>
        </w:rPr>
        <w:t xml:space="preserve"> by Covid, the flexibility terms of the accommodation will apply and covid protocols will be followed.</w:t>
      </w:r>
      <w:r w:rsidRPr="00F42BA8">
        <w:rPr>
          <w:rFonts w:ascii="Arial" w:hAnsi="Arial" w:cs="Arial"/>
          <w:noProof/>
          <w:sz w:val="20"/>
          <w:szCs w:val="20"/>
        </w:rPr>
        <w:t xml:space="preserve"> Bookings, upgrades, incidentals, and extra person surcharges are the responsibility of the winner.  </w:t>
      </w:r>
    </w:p>
    <w:p w14:paraId="3F4C8E85" w14:textId="19075E44" w:rsidR="004E290F" w:rsidRDefault="00D7668C" w:rsidP="004E290F">
      <w:pPr>
        <w:pStyle w:val="ListParagraph"/>
        <w:numPr>
          <w:ilvl w:val="0"/>
          <w:numId w:val="21"/>
        </w:numPr>
        <w:jc w:val="both"/>
        <w:rPr>
          <w:rFonts w:ascii="Arial" w:hAnsi="Arial" w:cs="Arial"/>
          <w:sz w:val="20"/>
          <w:szCs w:val="20"/>
        </w:rPr>
      </w:pPr>
      <w:r>
        <w:rPr>
          <w:rFonts w:ascii="Arial" w:hAnsi="Arial" w:cs="Arial"/>
          <w:noProof/>
          <w:sz w:val="20"/>
          <w:szCs w:val="20"/>
        </w:rPr>
        <w:t xml:space="preserve">The </w:t>
      </w:r>
      <w:r w:rsidR="004E290F">
        <w:rPr>
          <w:rFonts w:ascii="Arial" w:hAnsi="Arial" w:cs="Arial"/>
          <w:noProof/>
          <w:sz w:val="20"/>
          <w:szCs w:val="20"/>
        </w:rPr>
        <w:t xml:space="preserve">hosted BBQ at your house </w:t>
      </w:r>
      <w:r>
        <w:rPr>
          <w:rFonts w:ascii="Arial" w:hAnsi="Arial" w:cs="Arial"/>
          <w:noProof/>
          <w:sz w:val="20"/>
          <w:szCs w:val="20"/>
        </w:rPr>
        <w:t xml:space="preserve">can only be booked </w:t>
      </w:r>
      <w:r w:rsidR="004E290F">
        <w:rPr>
          <w:rFonts w:ascii="Arial" w:hAnsi="Arial" w:cs="Arial"/>
          <w:noProof/>
          <w:sz w:val="20"/>
          <w:szCs w:val="20"/>
        </w:rPr>
        <w:t>on one of the following dates</w:t>
      </w:r>
    </w:p>
    <w:p w14:paraId="071D971F" w14:textId="3A461CAA" w:rsidR="004E290F" w:rsidRDefault="004E290F" w:rsidP="004E290F">
      <w:pPr>
        <w:pStyle w:val="ListParagraph"/>
        <w:numPr>
          <w:ilvl w:val="2"/>
          <w:numId w:val="21"/>
        </w:numPr>
        <w:jc w:val="both"/>
        <w:rPr>
          <w:rFonts w:ascii="Arial" w:hAnsi="Arial" w:cs="Arial"/>
          <w:sz w:val="20"/>
          <w:szCs w:val="20"/>
        </w:rPr>
      </w:pPr>
      <w:r w:rsidRPr="4C753853">
        <w:rPr>
          <w:rFonts w:ascii="Arial" w:hAnsi="Arial" w:cs="Arial"/>
          <w:noProof/>
          <w:sz w:val="20"/>
          <w:szCs w:val="20"/>
        </w:rPr>
        <w:t>Saturday 1</w:t>
      </w:r>
      <w:r w:rsidR="4A677A4B" w:rsidRPr="4C753853">
        <w:rPr>
          <w:rFonts w:ascii="Arial" w:hAnsi="Arial" w:cs="Arial"/>
          <w:noProof/>
          <w:sz w:val="20"/>
          <w:szCs w:val="20"/>
        </w:rPr>
        <w:t>1</w:t>
      </w:r>
      <w:r w:rsidRPr="4C753853">
        <w:rPr>
          <w:rFonts w:ascii="Arial" w:hAnsi="Arial" w:cs="Arial"/>
          <w:noProof/>
          <w:sz w:val="20"/>
          <w:szCs w:val="20"/>
        </w:rPr>
        <w:t xml:space="preserve"> February 2023</w:t>
      </w:r>
    </w:p>
    <w:p w14:paraId="37BA079B" w14:textId="7EF4783F" w:rsidR="004E290F" w:rsidRDefault="004E290F" w:rsidP="004E290F">
      <w:pPr>
        <w:pStyle w:val="ListParagraph"/>
        <w:numPr>
          <w:ilvl w:val="2"/>
          <w:numId w:val="21"/>
        </w:numPr>
        <w:jc w:val="both"/>
        <w:rPr>
          <w:rFonts w:ascii="Arial" w:hAnsi="Arial" w:cs="Arial"/>
          <w:sz w:val="20"/>
          <w:szCs w:val="20"/>
        </w:rPr>
      </w:pPr>
      <w:r w:rsidRPr="4C753853">
        <w:rPr>
          <w:rFonts w:ascii="Arial" w:hAnsi="Arial" w:cs="Arial"/>
          <w:noProof/>
          <w:sz w:val="20"/>
          <w:szCs w:val="20"/>
        </w:rPr>
        <w:t>Sunday 1</w:t>
      </w:r>
      <w:r w:rsidR="146E23C9" w:rsidRPr="4C753853">
        <w:rPr>
          <w:rFonts w:ascii="Arial" w:hAnsi="Arial" w:cs="Arial"/>
          <w:noProof/>
          <w:sz w:val="20"/>
          <w:szCs w:val="20"/>
        </w:rPr>
        <w:t>2</w:t>
      </w:r>
      <w:r w:rsidRPr="4C753853">
        <w:rPr>
          <w:rFonts w:ascii="Arial" w:hAnsi="Arial" w:cs="Arial"/>
          <w:noProof/>
          <w:sz w:val="20"/>
          <w:szCs w:val="20"/>
        </w:rPr>
        <w:t xml:space="preserve"> February 2023</w:t>
      </w:r>
    </w:p>
    <w:p w14:paraId="15A796F2" w14:textId="62D3EC10" w:rsidR="004E290F" w:rsidRDefault="004E290F" w:rsidP="004E290F">
      <w:pPr>
        <w:pStyle w:val="ListParagraph"/>
        <w:numPr>
          <w:ilvl w:val="2"/>
          <w:numId w:val="21"/>
        </w:numPr>
        <w:jc w:val="both"/>
        <w:rPr>
          <w:rFonts w:ascii="Arial" w:hAnsi="Arial" w:cs="Arial"/>
          <w:sz w:val="20"/>
          <w:szCs w:val="20"/>
        </w:rPr>
      </w:pPr>
      <w:r w:rsidRPr="4C753853">
        <w:rPr>
          <w:rFonts w:ascii="Arial" w:hAnsi="Arial" w:cs="Arial"/>
          <w:noProof/>
          <w:sz w:val="20"/>
          <w:szCs w:val="20"/>
        </w:rPr>
        <w:t>Saturday 1</w:t>
      </w:r>
      <w:r w:rsidR="7EBD72BE" w:rsidRPr="4C753853">
        <w:rPr>
          <w:rFonts w:ascii="Arial" w:hAnsi="Arial" w:cs="Arial"/>
          <w:noProof/>
          <w:sz w:val="20"/>
          <w:szCs w:val="20"/>
        </w:rPr>
        <w:t>8</w:t>
      </w:r>
      <w:r w:rsidRPr="4C753853">
        <w:rPr>
          <w:rFonts w:ascii="Arial" w:hAnsi="Arial" w:cs="Arial"/>
          <w:noProof/>
          <w:sz w:val="20"/>
          <w:szCs w:val="20"/>
        </w:rPr>
        <w:t xml:space="preserve"> February 2023</w:t>
      </w:r>
    </w:p>
    <w:p w14:paraId="6837CD1B" w14:textId="4E9F1456" w:rsidR="004E290F" w:rsidRDefault="004E290F" w:rsidP="004E290F">
      <w:pPr>
        <w:pStyle w:val="ListParagraph"/>
        <w:numPr>
          <w:ilvl w:val="2"/>
          <w:numId w:val="21"/>
        </w:numPr>
        <w:jc w:val="both"/>
        <w:rPr>
          <w:rFonts w:ascii="Arial" w:hAnsi="Arial" w:cs="Arial"/>
          <w:sz w:val="20"/>
          <w:szCs w:val="20"/>
        </w:rPr>
      </w:pPr>
      <w:r w:rsidRPr="4C753853">
        <w:rPr>
          <w:rFonts w:ascii="Arial" w:hAnsi="Arial" w:cs="Arial"/>
          <w:noProof/>
          <w:sz w:val="20"/>
          <w:szCs w:val="20"/>
        </w:rPr>
        <w:t>Sunday 1</w:t>
      </w:r>
      <w:r w:rsidR="2BCD3433" w:rsidRPr="4C753853">
        <w:rPr>
          <w:rFonts w:ascii="Arial" w:hAnsi="Arial" w:cs="Arial"/>
          <w:noProof/>
          <w:sz w:val="20"/>
          <w:szCs w:val="20"/>
        </w:rPr>
        <w:t>9</w:t>
      </w:r>
      <w:r w:rsidRPr="4C753853">
        <w:rPr>
          <w:rFonts w:ascii="Arial" w:hAnsi="Arial" w:cs="Arial"/>
          <w:noProof/>
          <w:sz w:val="20"/>
          <w:szCs w:val="20"/>
        </w:rPr>
        <w:t xml:space="preserve"> February </w:t>
      </w:r>
      <w:r w:rsidR="00D7668C" w:rsidRPr="4C753853">
        <w:rPr>
          <w:rFonts w:ascii="Arial" w:hAnsi="Arial" w:cs="Arial"/>
          <w:noProof/>
          <w:sz w:val="20"/>
          <w:szCs w:val="20"/>
        </w:rPr>
        <w:t xml:space="preserve">2023. </w:t>
      </w:r>
    </w:p>
    <w:p w14:paraId="710A3771" w14:textId="77777777" w:rsidR="004E290F" w:rsidRPr="004E290F" w:rsidRDefault="004E290F" w:rsidP="004E290F">
      <w:pPr>
        <w:jc w:val="both"/>
        <w:rPr>
          <w:rFonts w:ascii="Arial" w:hAnsi="Arial" w:cs="Arial"/>
          <w:sz w:val="20"/>
          <w:szCs w:val="20"/>
        </w:rPr>
      </w:pPr>
    </w:p>
    <w:p w14:paraId="2C465F45" w14:textId="70F59269" w:rsidR="00D7668C" w:rsidRPr="004E290F" w:rsidRDefault="00D7668C" w:rsidP="0293F971">
      <w:pPr>
        <w:ind w:left="720"/>
        <w:jc w:val="both"/>
        <w:rPr>
          <w:rFonts w:ascii="Arial" w:hAnsi="Arial" w:cs="Arial"/>
          <w:noProof/>
          <w:sz w:val="20"/>
          <w:szCs w:val="20"/>
        </w:rPr>
      </w:pPr>
      <w:r w:rsidRPr="0293F971">
        <w:rPr>
          <w:rFonts w:ascii="Arial" w:hAnsi="Arial" w:cs="Arial"/>
          <w:noProof/>
          <w:sz w:val="20"/>
          <w:szCs w:val="20"/>
        </w:rPr>
        <w:t>Validity cannot be extended. B</w:t>
      </w:r>
      <w:r w:rsidR="004E290F" w:rsidRPr="0293F971">
        <w:rPr>
          <w:rFonts w:ascii="Arial" w:hAnsi="Arial" w:cs="Arial"/>
          <w:noProof/>
          <w:sz w:val="20"/>
          <w:szCs w:val="20"/>
        </w:rPr>
        <w:t>BQ is</w:t>
      </w:r>
      <w:r w:rsidRPr="0293F971">
        <w:rPr>
          <w:rFonts w:ascii="Arial" w:hAnsi="Arial" w:cs="Arial"/>
          <w:noProof/>
          <w:sz w:val="20"/>
          <w:szCs w:val="20"/>
        </w:rPr>
        <w:t xml:space="preserve"> for a maximum of </w:t>
      </w:r>
      <w:r w:rsidR="004E290F" w:rsidRPr="0293F971">
        <w:rPr>
          <w:rFonts w:ascii="Arial" w:hAnsi="Arial" w:cs="Arial"/>
          <w:noProof/>
          <w:sz w:val="20"/>
          <w:szCs w:val="20"/>
        </w:rPr>
        <w:t>3</w:t>
      </w:r>
      <w:r w:rsidRPr="0293F971">
        <w:rPr>
          <w:rFonts w:ascii="Arial" w:hAnsi="Arial" w:cs="Arial"/>
          <w:noProof/>
          <w:sz w:val="20"/>
          <w:szCs w:val="20"/>
        </w:rPr>
        <w:t xml:space="preserve">0 guests, and it will be subject to the teams training </w:t>
      </w:r>
      <w:r w:rsidR="004E290F" w:rsidRPr="0293F971">
        <w:rPr>
          <w:rFonts w:ascii="Arial" w:hAnsi="Arial" w:cs="Arial"/>
          <w:noProof/>
          <w:sz w:val="20"/>
          <w:szCs w:val="20"/>
        </w:rPr>
        <w:t>and playing schedule.</w:t>
      </w:r>
      <w:r w:rsidR="4D5039D7" w:rsidRPr="0293F971">
        <w:rPr>
          <w:rFonts w:ascii="Arial" w:hAnsi="Arial" w:cs="Arial"/>
          <w:noProof/>
          <w:sz w:val="20"/>
          <w:szCs w:val="20"/>
        </w:rPr>
        <w:t xml:space="preserve"> The location must be within the Brisbane metro area and will be subject to suitability at the sole discretion of the Club. In the event the location is not suitable an altern</w:t>
      </w:r>
      <w:r w:rsidR="2CA2AC70" w:rsidRPr="0293F971">
        <w:rPr>
          <w:rFonts w:ascii="Arial" w:hAnsi="Arial" w:cs="Arial"/>
          <w:noProof/>
          <w:sz w:val="20"/>
          <w:szCs w:val="20"/>
        </w:rPr>
        <w:t>at</w:t>
      </w:r>
      <w:r w:rsidR="4D5039D7" w:rsidRPr="0293F971">
        <w:rPr>
          <w:rFonts w:ascii="Arial" w:hAnsi="Arial" w:cs="Arial"/>
          <w:noProof/>
          <w:sz w:val="20"/>
          <w:szCs w:val="20"/>
        </w:rPr>
        <w:t>ive location will be suggested by the Club.</w:t>
      </w:r>
    </w:p>
    <w:p w14:paraId="781CAC9F" w14:textId="77777777" w:rsidR="003629E1" w:rsidRPr="00A54570" w:rsidRDefault="003629E1" w:rsidP="00A54570">
      <w:pPr>
        <w:widowControl w:val="0"/>
        <w:autoSpaceDE w:val="0"/>
        <w:autoSpaceDN w:val="0"/>
        <w:adjustRightInd w:val="0"/>
        <w:jc w:val="both"/>
        <w:rPr>
          <w:rFonts w:ascii="Arial" w:eastAsia="Times New Roman" w:hAnsi="Arial" w:cs="Arial"/>
          <w:sz w:val="20"/>
          <w:szCs w:val="20"/>
          <w:lang w:eastAsia="en-AU"/>
        </w:rPr>
      </w:pPr>
    </w:p>
    <w:p w14:paraId="569936E1" w14:textId="470680FC" w:rsidR="00215984" w:rsidRPr="00720EA5" w:rsidRDefault="00215984" w:rsidP="004E290F">
      <w:pPr>
        <w:pStyle w:val="ListParagraph"/>
        <w:widowControl w:val="0"/>
        <w:numPr>
          <w:ilvl w:val="0"/>
          <w:numId w:val="21"/>
        </w:numPr>
        <w:autoSpaceDE w:val="0"/>
        <w:autoSpaceDN w:val="0"/>
        <w:adjustRightInd w:val="0"/>
        <w:jc w:val="both"/>
        <w:rPr>
          <w:rFonts w:ascii="Arial" w:hAnsi="Arial" w:cs="Arial"/>
          <w:sz w:val="20"/>
          <w:szCs w:val="20"/>
        </w:rPr>
      </w:pPr>
      <w:r w:rsidRPr="00720EA5">
        <w:rPr>
          <w:rFonts w:ascii="Arial" w:eastAsia="Times New Roman" w:hAnsi="Arial" w:cs="Arial"/>
          <w:sz w:val="20"/>
          <w:szCs w:val="20"/>
          <w:lang w:eastAsia="en-AU"/>
        </w:rPr>
        <w:t xml:space="preserve">The prize cannot be transferred, </w:t>
      </w:r>
      <w:r w:rsidR="006860BD" w:rsidRPr="00720EA5">
        <w:rPr>
          <w:rFonts w:ascii="Arial" w:eastAsia="Times New Roman" w:hAnsi="Arial" w:cs="Arial"/>
          <w:sz w:val="20"/>
          <w:szCs w:val="20"/>
          <w:lang w:eastAsia="en-AU"/>
        </w:rPr>
        <w:t xml:space="preserve">resold, </w:t>
      </w:r>
      <w:r w:rsidR="009E26CE" w:rsidRPr="00720EA5">
        <w:rPr>
          <w:rFonts w:ascii="Arial" w:eastAsia="Times New Roman" w:hAnsi="Arial" w:cs="Arial"/>
          <w:sz w:val="20"/>
          <w:szCs w:val="20"/>
          <w:lang w:eastAsia="en-AU"/>
        </w:rPr>
        <w:t>exchanged,</w:t>
      </w:r>
      <w:r w:rsidRPr="00720EA5">
        <w:rPr>
          <w:rFonts w:ascii="Arial" w:eastAsia="Times New Roman" w:hAnsi="Arial" w:cs="Arial"/>
          <w:sz w:val="20"/>
          <w:szCs w:val="20"/>
          <w:lang w:eastAsia="en-AU"/>
        </w:rPr>
        <w:t xml:space="preserve"> or redeemed for cash.</w:t>
      </w:r>
    </w:p>
    <w:p w14:paraId="600A5DBB" w14:textId="77777777" w:rsidR="00312280" w:rsidRPr="00720EA5" w:rsidRDefault="00312280" w:rsidP="00312280">
      <w:pPr>
        <w:pStyle w:val="ListParagraph"/>
        <w:jc w:val="both"/>
        <w:rPr>
          <w:rFonts w:ascii="Arial" w:eastAsia="Times New Roman" w:hAnsi="Arial" w:cs="Arial"/>
          <w:sz w:val="20"/>
          <w:szCs w:val="20"/>
          <w:lang w:eastAsia="en-AU"/>
        </w:rPr>
      </w:pPr>
    </w:p>
    <w:p w14:paraId="74E2D9DC" w14:textId="7984F180" w:rsidR="00215984" w:rsidRDefault="00215984" w:rsidP="004E290F">
      <w:pPr>
        <w:pStyle w:val="ListParagraph"/>
        <w:numPr>
          <w:ilvl w:val="0"/>
          <w:numId w:val="21"/>
        </w:numPr>
        <w:jc w:val="both"/>
        <w:rPr>
          <w:rFonts w:ascii="Arial" w:eastAsia="Times New Roman" w:hAnsi="Arial" w:cs="Arial"/>
          <w:sz w:val="20"/>
          <w:szCs w:val="20"/>
          <w:lang w:eastAsia="en-AU"/>
        </w:rPr>
      </w:pPr>
      <w:r w:rsidRPr="00720EA5">
        <w:rPr>
          <w:rFonts w:ascii="Arial" w:eastAsia="Times New Roman" w:hAnsi="Arial" w:cs="Arial"/>
          <w:sz w:val="20"/>
          <w:szCs w:val="20"/>
          <w:lang w:eastAsia="en-AU"/>
        </w:rPr>
        <w:t xml:space="preserve">It </w:t>
      </w:r>
      <w:r w:rsidR="009E26CE" w:rsidRPr="00720EA5">
        <w:rPr>
          <w:rFonts w:ascii="Arial" w:eastAsia="Times New Roman" w:hAnsi="Arial" w:cs="Arial"/>
          <w:sz w:val="20"/>
          <w:szCs w:val="20"/>
          <w:lang w:eastAsia="en-AU"/>
        </w:rPr>
        <w:t>may be</w:t>
      </w:r>
      <w:r w:rsidRPr="00720EA5">
        <w:rPr>
          <w:rFonts w:ascii="Arial" w:eastAsia="Times New Roman" w:hAnsi="Arial" w:cs="Arial"/>
          <w:sz w:val="20"/>
          <w:szCs w:val="20"/>
          <w:lang w:eastAsia="en-AU"/>
        </w:rPr>
        <w:t xml:space="preserve"> a condition of accepting the prize that the winner sign a legal release in a form determined by the Promoter in its absolute discretion.</w:t>
      </w:r>
    </w:p>
    <w:p w14:paraId="1CC6A573" w14:textId="77777777" w:rsidR="00310820" w:rsidRPr="00310820" w:rsidRDefault="00310820" w:rsidP="00310820">
      <w:pPr>
        <w:pStyle w:val="ListParagraph"/>
        <w:rPr>
          <w:rFonts w:ascii="Arial" w:eastAsia="Times New Roman" w:hAnsi="Arial" w:cs="Arial"/>
          <w:sz w:val="20"/>
          <w:szCs w:val="20"/>
          <w:lang w:eastAsia="en-AU"/>
        </w:rPr>
      </w:pPr>
    </w:p>
    <w:p w14:paraId="3E383601" w14:textId="77777777" w:rsidR="00310820" w:rsidRPr="00310820" w:rsidRDefault="00310820" w:rsidP="004E290F">
      <w:pPr>
        <w:numPr>
          <w:ilvl w:val="0"/>
          <w:numId w:val="21"/>
        </w:numPr>
        <w:jc w:val="both"/>
        <w:rPr>
          <w:rFonts w:ascii="Arial" w:hAnsi="Arial" w:cs="Arial"/>
          <w:sz w:val="20"/>
          <w:szCs w:val="20"/>
        </w:rPr>
      </w:pPr>
      <w:r w:rsidRPr="00310820">
        <w:rPr>
          <w:rFonts w:ascii="Arial" w:hAnsi="Arial" w:cs="Arial"/>
          <w:noProof/>
          <w:sz w:val="20"/>
          <w:szCs w:val="20"/>
        </w:rPr>
        <w:t xml:space="preserve">The prize cannot be used on public holidays or during peak periods. The date in which the prize is redeemed is at Brisbane Bullets discretion. Prize can only be redeemed on </w:t>
      </w:r>
      <w:r w:rsidRPr="00310820">
        <w:rPr>
          <w:rFonts w:ascii="Arial" w:hAnsi="Arial" w:cs="Arial"/>
          <w:noProof/>
          <w:sz w:val="20"/>
          <w:szCs w:val="20"/>
        </w:rPr>
        <w:lastRenderedPageBreak/>
        <w:t xml:space="preserve">the date of the reservation and no part of the prize will be renewed, replaced or exchanged if the prize winner or their companion is unable to attend on date of reservation. </w:t>
      </w:r>
    </w:p>
    <w:p w14:paraId="0D7C9D3B" w14:textId="77777777" w:rsidR="00310820" w:rsidRPr="00310820" w:rsidRDefault="00310820" w:rsidP="00310820">
      <w:pPr>
        <w:pStyle w:val="ListParagraph"/>
        <w:rPr>
          <w:rFonts w:ascii="Arial" w:hAnsi="Arial" w:cs="Arial"/>
          <w:noProof/>
          <w:sz w:val="20"/>
          <w:szCs w:val="20"/>
        </w:rPr>
      </w:pPr>
    </w:p>
    <w:p w14:paraId="606AA65B" w14:textId="77777777" w:rsidR="000331C1" w:rsidRPr="00720EA5" w:rsidRDefault="00215984" w:rsidP="004E290F">
      <w:pPr>
        <w:pStyle w:val="ListParagraph"/>
        <w:widowControl w:val="0"/>
        <w:numPr>
          <w:ilvl w:val="0"/>
          <w:numId w:val="21"/>
        </w:numPr>
        <w:autoSpaceDE w:val="0"/>
        <w:autoSpaceDN w:val="0"/>
        <w:adjustRightInd w:val="0"/>
        <w:jc w:val="both"/>
        <w:rPr>
          <w:rFonts w:ascii="Arial" w:hAnsi="Arial" w:cs="Arial"/>
          <w:sz w:val="20"/>
          <w:szCs w:val="20"/>
        </w:rPr>
      </w:pPr>
      <w:r w:rsidRPr="00720EA5">
        <w:rPr>
          <w:rFonts w:ascii="Arial" w:eastAsia="Times New Roman" w:hAnsi="Arial" w:cs="Arial"/>
          <w:sz w:val="20"/>
          <w:szCs w:val="20"/>
          <w:lang w:eastAsia="en-AU"/>
        </w:rPr>
        <w:t>All entrants agree that if they win the prize, they will</w:t>
      </w:r>
      <w:r w:rsidR="000331C1" w:rsidRPr="00720EA5">
        <w:rPr>
          <w:rFonts w:ascii="Arial" w:eastAsia="Times New Roman" w:hAnsi="Arial" w:cs="Arial"/>
          <w:sz w:val="20"/>
          <w:szCs w:val="20"/>
          <w:lang w:eastAsia="en-AU"/>
        </w:rPr>
        <w:t>:</w:t>
      </w:r>
      <w:r w:rsidRPr="00720EA5">
        <w:rPr>
          <w:rFonts w:ascii="Arial" w:eastAsia="Times New Roman" w:hAnsi="Arial" w:cs="Arial"/>
          <w:sz w:val="20"/>
          <w:szCs w:val="20"/>
          <w:lang w:eastAsia="en-AU"/>
        </w:rPr>
        <w:t xml:space="preserve"> </w:t>
      </w:r>
    </w:p>
    <w:p w14:paraId="767CDC6E" w14:textId="77777777" w:rsidR="000331C1" w:rsidRPr="00720EA5" w:rsidRDefault="000331C1" w:rsidP="000331C1">
      <w:pPr>
        <w:pStyle w:val="ListParagraph"/>
        <w:rPr>
          <w:rFonts w:ascii="Arial" w:eastAsia="Times New Roman" w:hAnsi="Arial" w:cs="Arial"/>
          <w:sz w:val="20"/>
          <w:szCs w:val="20"/>
          <w:lang w:eastAsia="en-AU"/>
        </w:rPr>
      </w:pPr>
    </w:p>
    <w:p w14:paraId="41C3C88D" w14:textId="388115FD" w:rsidR="00215984" w:rsidRPr="00720EA5" w:rsidRDefault="009E26CE" w:rsidP="000331C1">
      <w:pPr>
        <w:pStyle w:val="ListParagraph"/>
        <w:widowControl w:val="0"/>
        <w:numPr>
          <w:ilvl w:val="1"/>
          <w:numId w:val="13"/>
        </w:numPr>
        <w:autoSpaceDE w:val="0"/>
        <w:autoSpaceDN w:val="0"/>
        <w:adjustRightInd w:val="0"/>
        <w:jc w:val="both"/>
        <w:rPr>
          <w:rFonts w:ascii="Arial" w:hAnsi="Arial" w:cs="Arial"/>
          <w:sz w:val="20"/>
          <w:szCs w:val="20"/>
        </w:rPr>
      </w:pPr>
      <w:r w:rsidRPr="00720EA5">
        <w:rPr>
          <w:rFonts w:ascii="Arial" w:eastAsia="Times New Roman" w:hAnsi="Arial" w:cs="Arial"/>
          <w:sz w:val="20"/>
          <w:szCs w:val="20"/>
          <w:lang w:eastAsia="en-AU"/>
        </w:rPr>
        <w:t>n</w:t>
      </w:r>
      <w:r w:rsidR="00215984" w:rsidRPr="00720EA5">
        <w:rPr>
          <w:rFonts w:ascii="Arial" w:eastAsia="Times New Roman" w:hAnsi="Arial" w:cs="Arial"/>
          <w:sz w:val="20"/>
          <w:szCs w:val="20"/>
          <w:lang w:eastAsia="en-AU"/>
        </w:rPr>
        <w:t>ot</w:t>
      </w:r>
      <w:r w:rsidR="000331C1" w:rsidRPr="00720EA5">
        <w:rPr>
          <w:rFonts w:ascii="Arial" w:eastAsia="Times New Roman" w:hAnsi="Arial" w:cs="Arial"/>
          <w:sz w:val="20"/>
          <w:szCs w:val="20"/>
          <w:lang w:eastAsia="en-AU"/>
        </w:rPr>
        <w:t xml:space="preserve"> </w:t>
      </w:r>
      <w:r w:rsidR="00215984" w:rsidRPr="00720EA5">
        <w:rPr>
          <w:rFonts w:ascii="Arial" w:eastAsia="Times New Roman" w:hAnsi="Arial" w:cs="Arial"/>
          <w:sz w:val="20"/>
          <w:szCs w:val="20"/>
          <w:lang w:eastAsia="en-AU"/>
        </w:rPr>
        <w:t xml:space="preserve">sell or otherwise provide their story and/or photographs to any media or other </w:t>
      </w:r>
      <w:r w:rsidRPr="00720EA5">
        <w:rPr>
          <w:rFonts w:ascii="Arial" w:eastAsia="Times New Roman" w:hAnsi="Arial" w:cs="Arial"/>
          <w:sz w:val="20"/>
          <w:szCs w:val="20"/>
          <w:lang w:eastAsia="en-AU"/>
        </w:rPr>
        <w:t>organization</w:t>
      </w:r>
      <w:r w:rsidR="00215984" w:rsidRPr="00720EA5">
        <w:rPr>
          <w:rFonts w:ascii="Arial" w:eastAsia="Times New Roman" w:hAnsi="Arial" w:cs="Arial"/>
          <w:sz w:val="20"/>
          <w:szCs w:val="20"/>
          <w:lang w:eastAsia="en-AU"/>
        </w:rPr>
        <w:t xml:space="preserve">, </w:t>
      </w:r>
      <w:r w:rsidRPr="00720EA5">
        <w:rPr>
          <w:rFonts w:ascii="Arial" w:eastAsia="Times New Roman" w:hAnsi="Arial" w:cs="Arial"/>
          <w:sz w:val="20"/>
          <w:szCs w:val="20"/>
          <w:lang w:eastAsia="en-AU"/>
        </w:rPr>
        <w:t xml:space="preserve">without the prior written consent of the </w:t>
      </w:r>
      <w:proofErr w:type="gramStart"/>
      <w:r w:rsidRPr="00720EA5">
        <w:rPr>
          <w:rFonts w:ascii="Arial" w:eastAsia="Times New Roman" w:hAnsi="Arial" w:cs="Arial"/>
          <w:sz w:val="20"/>
          <w:szCs w:val="20"/>
          <w:lang w:eastAsia="en-AU"/>
        </w:rPr>
        <w:t>Promoter;</w:t>
      </w:r>
      <w:proofErr w:type="gramEnd"/>
      <w:r w:rsidRPr="00720EA5">
        <w:rPr>
          <w:rFonts w:ascii="Arial" w:eastAsia="Times New Roman" w:hAnsi="Arial" w:cs="Arial"/>
          <w:sz w:val="20"/>
          <w:szCs w:val="20"/>
          <w:lang w:eastAsia="en-AU"/>
        </w:rPr>
        <w:t xml:space="preserve"> </w:t>
      </w:r>
    </w:p>
    <w:p w14:paraId="5DAC6E10" w14:textId="77777777" w:rsidR="000331C1" w:rsidRPr="00720EA5" w:rsidRDefault="000331C1" w:rsidP="000331C1">
      <w:pPr>
        <w:pStyle w:val="ListParagraph"/>
        <w:ind w:left="1440"/>
        <w:jc w:val="both"/>
        <w:rPr>
          <w:rFonts w:ascii="Arial" w:eastAsia="Times New Roman" w:hAnsi="Arial" w:cs="Arial"/>
          <w:sz w:val="20"/>
          <w:szCs w:val="20"/>
          <w:lang w:eastAsia="en-AU"/>
        </w:rPr>
      </w:pPr>
    </w:p>
    <w:p w14:paraId="6E185A13" w14:textId="77777777" w:rsidR="006860BD" w:rsidRPr="00720EA5" w:rsidRDefault="000331C1" w:rsidP="000331C1">
      <w:pPr>
        <w:pStyle w:val="ListParagraph"/>
        <w:numPr>
          <w:ilvl w:val="1"/>
          <w:numId w:val="13"/>
        </w:numPr>
        <w:jc w:val="both"/>
        <w:rPr>
          <w:rFonts w:ascii="Arial" w:eastAsia="Times New Roman" w:hAnsi="Arial" w:cs="Arial"/>
          <w:sz w:val="20"/>
          <w:szCs w:val="20"/>
          <w:lang w:eastAsia="en-AU"/>
        </w:rPr>
      </w:pPr>
      <w:r w:rsidRPr="00720EA5">
        <w:rPr>
          <w:rFonts w:ascii="Arial" w:eastAsia="Times New Roman" w:hAnsi="Arial" w:cs="Arial"/>
          <w:sz w:val="20"/>
          <w:szCs w:val="20"/>
          <w:lang w:eastAsia="en-AU"/>
        </w:rPr>
        <w:t xml:space="preserve">comply with all the conditions of use of the prize and prize supplier’s requirements, if </w:t>
      </w:r>
      <w:proofErr w:type="gramStart"/>
      <w:r w:rsidRPr="00720EA5">
        <w:rPr>
          <w:rFonts w:ascii="Arial" w:eastAsia="Times New Roman" w:hAnsi="Arial" w:cs="Arial"/>
          <w:sz w:val="20"/>
          <w:szCs w:val="20"/>
          <w:lang w:eastAsia="en-AU"/>
        </w:rPr>
        <w:t>any</w:t>
      </w:r>
      <w:r w:rsidR="006860BD" w:rsidRPr="00720EA5">
        <w:rPr>
          <w:rFonts w:ascii="Arial" w:eastAsia="Times New Roman" w:hAnsi="Arial" w:cs="Arial"/>
          <w:sz w:val="20"/>
          <w:szCs w:val="20"/>
          <w:lang w:eastAsia="en-AU"/>
        </w:rPr>
        <w:t>;</w:t>
      </w:r>
      <w:proofErr w:type="gramEnd"/>
      <w:r w:rsidR="006860BD" w:rsidRPr="00720EA5">
        <w:rPr>
          <w:rFonts w:ascii="Arial" w:eastAsia="Times New Roman" w:hAnsi="Arial" w:cs="Arial"/>
          <w:sz w:val="20"/>
          <w:szCs w:val="20"/>
          <w:lang w:eastAsia="en-AU"/>
        </w:rPr>
        <w:t xml:space="preserve"> </w:t>
      </w:r>
    </w:p>
    <w:p w14:paraId="37447454" w14:textId="77777777" w:rsidR="006860BD" w:rsidRPr="00720EA5" w:rsidRDefault="006860BD" w:rsidP="006860BD">
      <w:pPr>
        <w:pStyle w:val="ListParagraph"/>
        <w:rPr>
          <w:rFonts w:ascii="Arial" w:eastAsia="Times New Roman" w:hAnsi="Arial" w:cs="Arial"/>
          <w:sz w:val="20"/>
          <w:szCs w:val="20"/>
          <w:lang w:eastAsia="en-AU"/>
        </w:rPr>
      </w:pPr>
    </w:p>
    <w:p w14:paraId="43CE08B3" w14:textId="5F741EA0" w:rsidR="0088758D" w:rsidRPr="00720EA5" w:rsidRDefault="006860BD" w:rsidP="000331C1">
      <w:pPr>
        <w:pStyle w:val="ListParagraph"/>
        <w:numPr>
          <w:ilvl w:val="1"/>
          <w:numId w:val="13"/>
        </w:numPr>
        <w:jc w:val="both"/>
        <w:rPr>
          <w:rFonts w:ascii="Arial" w:eastAsia="Times New Roman" w:hAnsi="Arial" w:cs="Arial"/>
          <w:sz w:val="20"/>
          <w:szCs w:val="20"/>
          <w:lang w:eastAsia="en-AU"/>
        </w:rPr>
      </w:pPr>
      <w:r w:rsidRPr="00720EA5">
        <w:rPr>
          <w:rFonts w:ascii="Arial" w:eastAsia="Times New Roman" w:hAnsi="Arial" w:cs="Arial"/>
          <w:sz w:val="20"/>
          <w:szCs w:val="20"/>
          <w:lang w:eastAsia="en-AU"/>
        </w:rPr>
        <w:t>receive and take the prize on an “as is” basis, without warranty of any kind, express or implied (including but not limited to without any implied warranty of merchantability or fitness for a particular purpose); and</w:t>
      </w:r>
    </w:p>
    <w:p w14:paraId="3A0CACE9" w14:textId="77777777" w:rsidR="006860BD" w:rsidRPr="00720EA5" w:rsidRDefault="006860BD" w:rsidP="006860BD">
      <w:pPr>
        <w:pStyle w:val="ListParagraph"/>
        <w:rPr>
          <w:rFonts w:ascii="Arial" w:eastAsia="Times New Roman" w:hAnsi="Arial" w:cs="Arial"/>
          <w:sz w:val="20"/>
          <w:szCs w:val="20"/>
          <w:lang w:eastAsia="en-AU"/>
        </w:rPr>
      </w:pPr>
    </w:p>
    <w:p w14:paraId="62783EC3" w14:textId="3489A6BF" w:rsidR="006860BD" w:rsidRPr="00720EA5" w:rsidRDefault="006860BD" w:rsidP="000331C1">
      <w:pPr>
        <w:pStyle w:val="ListParagraph"/>
        <w:numPr>
          <w:ilvl w:val="1"/>
          <w:numId w:val="13"/>
        </w:numPr>
        <w:jc w:val="both"/>
        <w:rPr>
          <w:rFonts w:ascii="Arial" w:eastAsia="Times New Roman" w:hAnsi="Arial" w:cs="Arial"/>
          <w:sz w:val="20"/>
          <w:szCs w:val="20"/>
          <w:lang w:eastAsia="en-AU"/>
        </w:rPr>
      </w:pPr>
      <w:r w:rsidRPr="00720EA5">
        <w:rPr>
          <w:rFonts w:ascii="Arial" w:eastAsia="Times New Roman" w:hAnsi="Arial" w:cs="Arial"/>
          <w:sz w:val="20"/>
          <w:szCs w:val="20"/>
          <w:lang w:eastAsia="en-AU"/>
        </w:rPr>
        <w:t>be liable for all costs associated with the use of the prize, including but not limited to flights, transport, parking, insurance, transfers, spending money and accommodation, if applicable.</w:t>
      </w:r>
    </w:p>
    <w:p w14:paraId="523093F7" w14:textId="77777777" w:rsidR="0088758D" w:rsidRPr="00720EA5" w:rsidRDefault="0088758D" w:rsidP="0088758D">
      <w:pPr>
        <w:pStyle w:val="ListParagraph"/>
        <w:rPr>
          <w:rFonts w:ascii="Arial" w:eastAsia="Times New Roman" w:hAnsi="Arial" w:cs="Arial"/>
          <w:sz w:val="20"/>
          <w:szCs w:val="20"/>
          <w:lang w:eastAsia="en-AU"/>
        </w:rPr>
      </w:pPr>
    </w:p>
    <w:p w14:paraId="250912CA" w14:textId="1FCEC475" w:rsidR="000331C1" w:rsidRPr="00720EA5" w:rsidRDefault="000331C1" w:rsidP="004E290F">
      <w:pPr>
        <w:pStyle w:val="ListParagraph"/>
        <w:numPr>
          <w:ilvl w:val="0"/>
          <w:numId w:val="21"/>
        </w:numPr>
        <w:jc w:val="both"/>
        <w:rPr>
          <w:rFonts w:ascii="Arial" w:eastAsia="Times New Roman" w:hAnsi="Arial" w:cs="Arial"/>
          <w:sz w:val="20"/>
          <w:szCs w:val="20"/>
          <w:lang w:eastAsia="en-AU"/>
        </w:rPr>
      </w:pPr>
      <w:r w:rsidRPr="00720EA5">
        <w:rPr>
          <w:rFonts w:ascii="Arial" w:eastAsia="Times New Roman" w:hAnsi="Arial" w:cs="Arial"/>
          <w:sz w:val="20"/>
          <w:szCs w:val="20"/>
          <w:lang w:eastAsia="en-AU"/>
        </w:rPr>
        <w:t>Each prize must be taken as stated and no compensation will be payable if a winner is unable to use the prize as stated.</w:t>
      </w:r>
    </w:p>
    <w:p w14:paraId="318469CA" w14:textId="77777777" w:rsidR="006860BD" w:rsidRPr="00720EA5" w:rsidRDefault="006860BD" w:rsidP="006860BD">
      <w:pPr>
        <w:pStyle w:val="ListParagraph"/>
        <w:jc w:val="both"/>
        <w:rPr>
          <w:rFonts w:ascii="Arial" w:eastAsia="Times New Roman" w:hAnsi="Arial" w:cs="Arial"/>
          <w:sz w:val="20"/>
          <w:szCs w:val="20"/>
          <w:lang w:eastAsia="en-AU"/>
        </w:rPr>
      </w:pPr>
    </w:p>
    <w:p w14:paraId="5A537287" w14:textId="4A201BC6" w:rsidR="006860BD" w:rsidRPr="00720EA5" w:rsidRDefault="006860BD" w:rsidP="004E290F">
      <w:pPr>
        <w:pStyle w:val="ListParagraph"/>
        <w:numPr>
          <w:ilvl w:val="0"/>
          <w:numId w:val="21"/>
        </w:numPr>
        <w:jc w:val="both"/>
        <w:rPr>
          <w:rFonts w:ascii="Arial" w:eastAsia="Times New Roman" w:hAnsi="Arial" w:cs="Arial"/>
          <w:sz w:val="20"/>
          <w:szCs w:val="20"/>
          <w:lang w:eastAsia="en-AU"/>
        </w:rPr>
      </w:pPr>
      <w:r w:rsidRPr="00720EA5">
        <w:rPr>
          <w:rFonts w:ascii="Arial" w:eastAsia="Times New Roman" w:hAnsi="Arial" w:cs="Arial"/>
          <w:sz w:val="20"/>
          <w:szCs w:val="20"/>
          <w:lang w:eastAsia="en-AU"/>
        </w:rPr>
        <w:t>Where the prize includes a ticket, ticket allocation (date and seating) will be at the Promoter’s sole discretion.</w:t>
      </w:r>
    </w:p>
    <w:p w14:paraId="69A28F88" w14:textId="77777777" w:rsidR="000331C1" w:rsidRPr="00720EA5" w:rsidRDefault="000331C1" w:rsidP="000331C1">
      <w:pPr>
        <w:widowControl w:val="0"/>
        <w:autoSpaceDE w:val="0"/>
        <w:autoSpaceDN w:val="0"/>
        <w:adjustRightInd w:val="0"/>
        <w:jc w:val="both"/>
        <w:rPr>
          <w:rFonts w:ascii="Arial" w:hAnsi="Arial" w:cs="Arial"/>
          <w:sz w:val="20"/>
          <w:szCs w:val="20"/>
        </w:rPr>
      </w:pPr>
    </w:p>
    <w:p w14:paraId="2572F191" w14:textId="6DF694E6" w:rsidR="000331C1" w:rsidRPr="00720EA5" w:rsidRDefault="00572FB4" w:rsidP="004E290F">
      <w:pPr>
        <w:pStyle w:val="ListParagraph"/>
        <w:widowControl w:val="0"/>
        <w:numPr>
          <w:ilvl w:val="0"/>
          <w:numId w:val="21"/>
        </w:numPr>
        <w:autoSpaceDE w:val="0"/>
        <w:autoSpaceDN w:val="0"/>
        <w:adjustRightInd w:val="0"/>
        <w:jc w:val="both"/>
        <w:rPr>
          <w:rFonts w:ascii="Arial" w:eastAsia="Times New Roman" w:hAnsi="Arial" w:cs="Arial"/>
          <w:sz w:val="20"/>
          <w:szCs w:val="20"/>
          <w:lang w:eastAsia="en-AU"/>
        </w:rPr>
      </w:pPr>
      <w:r w:rsidRPr="00720EA5">
        <w:rPr>
          <w:rFonts w:ascii="Arial" w:eastAsia="Times New Roman" w:hAnsi="Arial" w:cs="Arial"/>
          <w:sz w:val="20"/>
          <w:szCs w:val="20"/>
          <w:lang w:eastAsia="en-AU"/>
        </w:rPr>
        <w:t xml:space="preserve"> If the prize is unavailable, for whatever reason, the Promoter reserves the right to substitute the prize for a prize of equal or greater value, subject to State </w:t>
      </w:r>
      <w:r w:rsidR="009E26CE" w:rsidRPr="00720EA5">
        <w:rPr>
          <w:rFonts w:ascii="Arial" w:eastAsia="Times New Roman" w:hAnsi="Arial" w:cs="Arial"/>
          <w:sz w:val="20"/>
          <w:szCs w:val="20"/>
          <w:lang w:eastAsia="en-AU"/>
        </w:rPr>
        <w:t>or</w:t>
      </w:r>
      <w:r w:rsidRPr="00720EA5">
        <w:rPr>
          <w:rFonts w:ascii="Arial" w:eastAsia="Times New Roman" w:hAnsi="Arial" w:cs="Arial"/>
          <w:sz w:val="20"/>
          <w:szCs w:val="20"/>
          <w:lang w:eastAsia="en-AU"/>
        </w:rPr>
        <w:t xml:space="preserve"> Territory legislation. </w:t>
      </w:r>
    </w:p>
    <w:p w14:paraId="7F637456" w14:textId="77777777" w:rsidR="000331C1" w:rsidRPr="00720EA5" w:rsidRDefault="000331C1" w:rsidP="000331C1">
      <w:pPr>
        <w:widowControl w:val="0"/>
        <w:autoSpaceDE w:val="0"/>
        <w:autoSpaceDN w:val="0"/>
        <w:adjustRightInd w:val="0"/>
        <w:jc w:val="both"/>
        <w:rPr>
          <w:rFonts w:ascii="Arial" w:eastAsia="Times New Roman" w:hAnsi="Arial" w:cs="Arial"/>
          <w:sz w:val="20"/>
          <w:szCs w:val="20"/>
          <w:lang w:eastAsia="en-AU"/>
        </w:rPr>
      </w:pPr>
    </w:p>
    <w:p w14:paraId="14C0A8B3" w14:textId="77777777" w:rsidR="004E30B4" w:rsidRPr="00720EA5" w:rsidRDefault="004E30B4" w:rsidP="009E26CE">
      <w:pPr>
        <w:widowControl w:val="0"/>
        <w:autoSpaceDE w:val="0"/>
        <w:autoSpaceDN w:val="0"/>
        <w:adjustRightInd w:val="0"/>
        <w:jc w:val="both"/>
        <w:rPr>
          <w:rFonts w:ascii="Arial" w:hAnsi="Arial" w:cs="Arial"/>
          <w:b/>
          <w:bCs/>
          <w:sz w:val="20"/>
          <w:szCs w:val="20"/>
        </w:rPr>
      </w:pPr>
      <w:r w:rsidRPr="00720EA5">
        <w:rPr>
          <w:rFonts w:ascii="Arial" w:hAnsi="Arial" w:cs="Arial"/>
          <w:b/>
          <w:bCs/>
          <w:sz w:val="20"/>
          <w:szCs w:val="20"/>
        </w:rPr>
        <w:t>Entrant’s Warranties</w:t>
      </w:r>
    </w:p>
    <w:p w14:paraId="3E148A4F" w14:textId="77777777" w:rsidR="004E30B4" w:rsidRPr="00720EA5" w:rsidRDefault="004E30B4" w:rsidP="004E30B4">
      <w:pPr>
        <w:widowControl w:val="0"/>
        <w:autoSpaceDE w:val="0"/>
        <w:autoSpaceDN w:val="0"/>
        <w:adjustRightInd w:val="0"/>
        <w:jc w:val="both"/>
        <w:rPr>
          <w:rFonts w:ascii="Arial" w:hAnsi="Arial" w:cs="Arial"/>
          <w:sz w:val="20"/>
          <w:szCs w:val="20"/>
        </w:rPr>
      </w:pPr>
    </w:p>
    <w:p w14:paraId="350AC3C7" w14:textId="646B61F7" w:rsidR="004E30B4" w:rsidRPr="00720EA5" w:rsidRDefault="004E30B4" w:rsidP="004E290F">
      <w:pPr>
        <w:pStyle w:val="ListParagraph"/>
        <w:numPr>
          <w:ilvl w:val="0"/>
          <w:numId w:val="21"/>
        </w:numPr>
        <w:jc w:val="both"/>
        <w:rPr>
          <w:rFonts w:ascii="Arial" w:hAnsi="Arial" w:cs="Arial"/>
          <w:sz w:val="20"/>
          <w:szCs w:val="20"/>
        </w:rPr>
      </w:pPr>
      <w:r w:rsidRPr="00720EA5">
        <w:rPr>
          <w:rFonts w:ascii="Arial" w:hAnsi="Arial" w:cs="Arial"/>
          <w:sz w:val="20"/>
          <w:szCs w:val="20"/>
        </w:rPr>
        <w:t>By partaking in the promotion</w:t>
      </w:r>
      <w:r w:rsidR="009E26CE" w:rsidRPr="00720EA5">
        <w:rPr>
          <w:rFonts w:ascii="Arial" w:hAnsi="Arial" w:cs="Arial"/>
          <w:sz w:val="20"/>
          <w:szCs w:val="20"/>
        </w:rPr>
        <w:t>, the entrant</w:t>
      </w:r>
      <w:r w:rsidR="009469C2" w:rsidRPr="00720EA5">
        <w:rPr>
          <w:rFonts w:ascii="Arial" w:hAnsi="Arial" w:cs="Arial"/>
          <w:sz w:val="20"/>
          <w:szCs w:val="20"/>
        </w:rPr>
        <w:t>:</w:t>
      </w:r>
      <w:r w:rsidRPr="00720EA5">
        <w:rPr>
          <w:rFonts w:ascii="Arial" w:hAnsi="Arial" w:cs="Arial"/>
          <w:sz w:val="20"/>
          <w:szCs w:val="20"/>
        </w:rPr>
        <w:t xml:space="preserve"> </w:t>
      </w:r>
    </w:p>
    <w:p w14:paraId="79058347" w14:textId="77777777" w:rsidR="004E30B4" w:rsidRPr="00720EA5" w:rsidRDefault="004E30B4" w:rsidP="004E30B4">
      <w:pPr>
        <w:jc w:val="both"/>
        <w:rPr>
          <w:rFonts w:ascii="Arial" w:hAnsi="Arial" w:cs="Arial"/>
          <w:sz w:val="20"/>
          <w:szCs w:val="20"/>
        </w:rPr>
      </w:pPr>
    </w:p>
    <w:p w14:paraId="638A40C3" w14:textId="2C83B9F8" w:rsidR="004E30B4" w:rsidRPr="00720EA5" w:rsidRDefault="009E26CE" w:rsidP="00964D0E">
      <w:pPr>
        <w:widowControl w:val="0"/>
        <w:numPr>
          <w:ilvl w:val="1"/>
          <w:numId w:val="25"/>
        </w:numPr>
        <w:tabs>
          <w:tab w:val="left" w:pos="720"/>
        </w:tabs>
        <w:autoSpaceDE w:val="0"/>
        <w:autoSpaceDN w:val="0"/>
        <w:adjustRightInd w:val="0"/>
        <w:jc w:val="both"/>
        <w:rPr>
          <w:rFonts w:ascii="Arial" w:hAnsi="Arial" w:cs="Arial"/>
          <w:sz w:val="20"/>
          <w:szCs w:val="20"/>
        </w:rPr>
      </w:pPr>
      <w:r w:rsidRPr="00720EA5">
        <w:rPr>
          <w:rFonts w:ascii="Arial" w:hAnsi="Arial" w:cs="Arial"/>
          <w:sz w:val="20"/>
          <w:szCs w:val="20"/>
        </w:rPr>
        <w:t>c</w:t>
      </w:r>
      <w:r w:rsidR="009469C2" w:rsidRPr="00720EA5">
        <w:rPr>
          <w:rFonts w:ascii="Arial" w:hAnsi="Arial" w:cs="Arial"/>
          <w:sz w:val="20"/>
          <w:szCs w:val="20"/>
        </w:rPr>
        <w:t>onsent</w:t>
      </w:r>
      <w:r w:rsidRPr="00720EA5">
        <w:rPr>
          <w:rFonts w:ascii="Arial" w:hAnsi="Arial" w:cs="Arial"/>
          <w:sz w:val="20"/>
          <w:szCs w:val="20"/>
        </w:rPr>
        <w:t>s</w:t>
      </w:r>
      <w:r w:rsidR="009469C2" w:rsidRPr="00720EA5">
        <w:rPr>
          <w:rFonts w:ascii="Arial" w:hAnsi="Arial" w:cs="Arial"/>
          <w:sz w:val="20"/>
          <w:szCs w:val="20"/>
        </w:rPr>
        <w:t xml:space="preserve"> </w:t>
      </w:r>
      <w:r w:rsidR="004E30B4" w:rsidRPr="00720EA5">
        <w:rPr>
          <w:rFonts w:ascii="Arial" w:hAnsi="Arial" w:cs="Arial"/>
          <w:sz w:val="20"/>
          <w:szCs w:val="20"/>
        </w:rPr>
        <w:t xml:space="preserve">to the collection, use and or disclosure of information provided by </w:t>
      </w:r>
      <w:r w:rsidRPr="00720EA5">
        <w:rPr>
          <w:rFonts w:ascii="Arial" w:hAnsi="Arial" w:cs="Arial"/>
          <w:sz w:val="20"/>
          <w:szCs w:val="20"/>
        </w:rPr>
        <w:t>it</w:t>
      </w:r>
      <w:r w:rsidR="004E30B4" w:rsidRPr="00720EA5">
        <w:rPr>
          <w:rFonts w:ascii="Arial" w:hAnsi="Arial" w:cs="Arial"/>
          <w:sz w:val="20"/>
          <w:szCs w:val="20"/>
        </w:rPr>
        <w:t xml:space="preserve"> for internal research, and current and future promotional, advertising and marketing activities of the Promoter</w:t>
      </w:r>
      <w:r w:rsidRPr="00720EA5">
        <w:rPr>
          <w:rFonts w:ascii="Arial" w:hAnsi="Arial" w:cs="Arial"/>
          <w:sz w:val="20"/>
          <w:szCs w:val="20"/>
        </w:rPr>
        <w:t xml:space="preserve">, </w:t>
      </w:r>
      <w:r w:rsidR="004E30B4" w:rsidRPr="00720EA5">
        <w:rPr>
          <w:rFonts w:ascii="Arial" w:hAnsi="Arial" w:cs="Arial"/>
          <w:sz w:val="20"/>
          <w:szCs w:val="20"/>
        </w:rPr>
        <w:t>its associates and its prize sponsors</w:t>
      </w:r>
      <w:r w:rsidR="00312280" w:rsidRPr="00720EA5">
        <w:rPr>
          <w:rFonts w:ascii="Arial" w:hAnsi="Arial" w:cs="Arial"/>
          <w:sz w:val="20"/>
          <w:szCs w:val="20"/>
        </w:rPr>
        <w:t xml:space="preserve">, whether in Australia or </w:t>
      </w:r>
      <w:proofErr w:type="gramStart"/>
      <w:r w:rsidR="00312280" w:rsidRPr="00720EA5">
        <w:rPr>
          <w:rFonts w:ascii="Arial" w:hAnsi="Arial" w:cs="Arial"/>
          <w:sz w:val="20"/>
          <w:szCs w:val="20"/>
        </w:rPr>
        <w:t>overseas</w:t>
      </w:r>
      <w:r w:rsidR="004E30B4" w:rsidRPr="00720EA5">
        <w:rPr>
          <w:rFonts w:ascii="Arial" w:hAnsi="Arial" w:cs="Arial"/>
          <w:sz w:val="20"/>
          <w:szCs w:val="20"/>
        </w:rPr>
        <w:t>;</w:t>
      </w:r>
      <w:proofErr w:type="gramEnd"/>
      <w:r w:rsidR="004E30B4" w:rsidRPr="00720EA5">
        <w:rPr>
          <w:rFonts w:ascii="Arial" w:hAnsi="Arial" w:cs="Arial"/>
          <w:sz w:val="20"/>
          <w:szCs w:val="20"/>
        </w:rPr>
        <w:t xml:space="preserve">  </w:t>
      </w:r>
    </w:p>
    <w:p w14:paraId="0C62D749" w14:textId="77777777" w:rsidR="00312280" w:rsidRPr="00720EA5" w:rsidRDefault="00312280" w:rsidP="00312280">
      <w:pPr>
        <w:widowControl w:val="0"/>
        <w:tabs>
          <w:tab w:val="left" w:pos="720"/>
        </w:tabs>
        <w:autoSpaceDE w:val="0"/>
        <w:autoSpaceDN w:val="0"/>
        <w:adjustRightInd w:val="0"/>
        <w:ind w:left="1440"/>
        <w:jc w:val="both"/>
        <w:rPr>
          <w:rFonts w:ascii="Arial" w:hAnsi="Arial" w:cs="Arial"/>
          <w:sz w:val="20"/>
          <w:szCs w:val="20"/>
        </w:rPr>
      </w:pPr>
    </w:p>
    <w:p w14:paraId="49E3705A" w14:textId="39EAE6F6" w:rsidR="004E30B4" w:rsidRPr="00720EA5" w:rsidRDefault="009E26CE" w:rsidP="00964D0E">
      <w:pPr>
        <w:widowControl w:val="0"/>
        <w:numPr>
          <w:ilvl w:val="1"/>
          <w:numId w:val="25"/>
        </w:numPr>
        <w:tabs>
          <w:tab w:val="left" w:pos="720"/>
        </w:tabs>
        <w:autoSpaceDE w:val="0"/>
        <w:autoSpaceDN w:val="0"/>
        <w:adjustRightInd w:val="0"/>
        <w:jc w:val="both"/>
        <w:rPr>
          <w:rFonts w:ascii="Arial" w:hAnsi="Arial" w:cs="Arial"/>
          <w:sz w:val="20"/>
          <w:szCs w:val="20"/>
        </w:rPr>
      </w:pPr>
      <w:r w:rsidRPr="00720EA5">
        <w:rPr>
          <w:rFonts w:ascii="Arial" w:hAnsi="Arial" w:cs="Arial"/>
          <w:sz w:val="20"/>
          <w:szCs w:val="20"/>
        </w:rPr>
        <w:t>a</w:t>
      </w:r>
      <w:r w:rsidR="009469C2" w:rsidRPr="00720EA5">
        <w:rPr>
          <w:rFonts w:ascii="Arial" w:hAnsi="Arial" w:cs="Arial"/>
          <w:sz w:val="20"/>
          <w:szCs w:val="20"/>
        </w:rPr>
        <w:t>gree</w:t>
      </w:r>
      <w:r w:rsidRPr="00720EA5">
        <w:rPr>
          <w:rFonts w:ascii="Arial" w:hAnsi="Arial" w:cs="Arial"/>
          <w:sz w:val="20"/>
          <w:szCs w:val="20"/>
        </w:rPr>
        <w:t>s</w:t>
      </w:r>
      <w:r w:rsidR="009469C2" w:rsidRPr="00720EA5">
        <w:rPr>
          <w:rFonts w:ascii="Arial" w:hAnsi="Arial" w:cs="Arial"/>
          <w:sz w:val="20"/>
          <w:szCs w:val="20"/>
        </w:rPr>
        <w:t xml:space="preserve"> </w:t>
      </w:r>
      <w:r w:rsidR="004E30B4" w:rsidRPr="00720EA5">
        <w:rPr>
          <w:rFonts w:ascii="Arial" w:hAnsi="Arial" w:cs="Arial"/>
          <w:sz w:val="20"/>
          <w:szCs w:val="20"/>
        </w:rPr>
        <w:t xml:space="preserve">for the Promoter and its associates to contact </w:t>
      </w:r>
      <w:r w:rsidRPr="00720EA5">
        <w:rPr>
          <w:rFonts w:ascii="Arial" w:hAnsi="Arial" w:cs="Arial"/>
          <w:sz w:val="20"/>
          <w:szCs w:val="20"/>
        </w:rPr>
        <w:t>them</w:t>
      </w:r>
      <w:r w:rsidR="004E30B4" w:rsidRPr="00720EA5">
        <w:rPr>
          <w:rFonts w:ascii="Arial" w:hAnsi="Arial" w:cs="Arial"/>
          <w:sz w:val="20"/>
          <w:szCs w:val="20"/>
        </w:rPr>
        <w:t xml:space="preserve"> and send and/or provide information via telephone, mail, in person, email, SMS and any other form of communication </w:t>
      </w:r>
      <w:proofErr w:type="gramStart"/>
      <w:r w:rsidR="004E30B4" w:rsidRPr="00720EA5">
        <w:rPr>
          <w:rFonts w:ascii="Arial" w:hAnsi="Arial" w:cs="Arial"/>
          <w:sz w:val="20"/>
          <w:szCs w:val="20"/>
        </w:rPr>
        <w:t>medium</w:t>
      </w:r>
      <w:r w:rsidR="001100C4">
        <w:rPr>
          <w:rFonts w:ascii="Arial" w:hAnsi="Arial" w:cs="Arial"/>
          <w:sz w:val="20"/>
          <w:szCs w:val="20"/>
        </w:rPr>
        <w:t>;</w:t>
      </w:r>
      <w:proofErr w:type="gramEnd"/>
    </w:p>
    <w:p w14:paraId="3559FBAC" w14:textId="77777777" w:rsidR="004E30B4" w:rsidRPr="00720EA5" w:rsidRDefault="004E30B4" w:rsidP="004E30B4">
      <w:pPr>
        <w:widowControl w:val="0"/>
        <w:autoSpaceDE w:val="0"/>
        <w:autoSpaceDN w:val="0"/>
        <w:adjustRightInd w:val="0"/>
        <w:jc w:val="both"/>
        <w:rPr>
          <w:rFonts w:ascii="Arial" w:hAnsi="Arial" w:cs="Arial"/>
          <w:sz w:val="20"/>
          <w:szCs w:val="20"/>
        </w:rPr>
      </w:pPr>
    </w:p>
    <w:p w14:paraId="5818BA31" w14:textId="3CC6BD11" w:rsidR="004E30B4" w:rsidRPr="00720EA5" w:rsidRDefault="009E26CE" w:rsidP="00312280">
      <w:pPr>
        <w:pStyle w:val="ListParagraph"/>
        <w:widowControl w:val="0"/>
        <w:numPr>
          <w:ilvl w:val="1"/>
          <w:numId w:val="13"/>
        </w:numPr>
        <w:autoSpaceDE w:val="0"/>
        <w:autoSpaceDN w:val="0"/>
        <w:adjustRightInd w:val="0"/>
        <w:jc w:val="both"/>
        <w:rPr>
          <w:rFonts w:ascii="Arial" w:hAnsi="Arial" w:cs="Arial"/>
          <w:sz w:val="20"/>
          <w:szCs w:val="20"/>
        </w:rPr>
      </w:pPr>
      <w:r w:rsidRPr="00720EA5">
        <w:rPr>
          <w:rFonts w:ascii="Arial" w:hAnsi="Arial" w:cs="Arial"/>
          <w:sz w:val="20"/>
          <w:szCs w:val="20"/>
        </w:rPr>
        <w:t>c</w:t>
      </w:r>
      <w:r w:rsidR="009469C2" w:rsidRPr="00720EA5">
        <w:rPr>
          <w:rFonts w:ascii="Arial" w:hAnsi="Arial" w:cs="Arial"/>
          <w:sz w:val="20"/>
          <w:szCs w:val="20"/>
        </w:rPr>
        <w:t>onsent</w:t>
      </w:r>
      <w:r w:rsidRPr="00720EA5">
        <w:rPr>
          <w:rFonts w:ascii="Arial" w:hAnsi="Arial" w:cs="Arial"/>
          <w:sz w:val="20"/>
          <w:szCs w:val="20"/>
        </w:rPr>
        <w:t>s</w:t>
      </w:r>
      <w:r w:rsidR="009469C2" w:rsidRPr="00720EA5">
        <w:rPr>
          <w:rFonts w:ascii="Arial" w:hAnsi="Arial" w:cs="Arial"/>
          <w:sz w:val="20"/>
          <w:szCs w:val="20"/>
        </w:rPr>
        <w:t xml:space="preserve"> </w:t>
      </w:r>
      <w:r w:rsidR="004E30B4" w:rsidRPr="00720EA5">
        <w:rPr>
          <w:rFonts w:ascii="Arial" w:hAnsi="Arial" w:cs="Arial"/>
          <w:sz w:val="20"/>
          <w:szCs w:val="20"/>
        </w:rPr>
        <w:t xml:space="preserve">to and </w:t>
      </w:r>
      <w:r w:rsidRPr="00720EA5">
        <w:rPr>
          <w:rFonts w:ascii="Arial" w:hAnsi="Arial" w:cs="Arial"/>
          <w:sz w:val="20"/>
          <w:szCs w:val="20"/>
        </w:rPr>
        <w:t>authorizes</w:t>
      </w:r>
      <w:r w:rsidR="004E30B4" w:rsidRPr="00720EA5">
        <w:rPr>
          <w:rFonts w:ascii="Arial" w:hAnsi="Arial" w:cs="Arial"/>
          <w:sz w:val="20"/>
          <w:szCs w:val="20"/>
        </w:rPr>
        <w:t xml:space="preserve"> the use of </w:t>
      </w:r>
      <w:r w:rsidRPr="00720EA5">
        <w:rPr>
          <w:rFonts w:ascii="Arial" w:hAnsi="Arial" w:cs="Arial"/>
          <w:sz w:val="20"/>
          <w:szCs w:val="20"/>
        </w:rPr>
        <w:t>their</w:t>
      </w:r>
      <w:r w:rsidR="004E30B4" w:rsidRPr="00720EA5">
        <w:rPr>
          <w:rFonts w:ascii="Arial" w:hAnsi="Arial" w:cs="Arial"/>
          <w:sz w:val="20"/>
          <w:szCs w:val="20"/>
        </w:rPr>
        <w:t xml:space="preserve"> name and image in any publicity material as determined by the Promoter at its sole discretion and/or as may be required by the relevant lottery and/or gaming </w:t>
      </w:r>
      <w:proofErr w:type="gramStart"/>
      <w:r w:rsidR="004E30B4" w:rsidRPr="00720EA5">
        <w:rPr>
          <w:rFonts w:ascii="Arial" w:hAnsi="Arial" w:cs="Arial"/>
          <w:sz w:val="20"/>
          <w:szCs w:val="20"/>
        </w:rPr>
        <w:t>legislation</w:t>
      </w:r>
      <w:r w:rsidR="009469C2" w:rsidRPr="00720EA5">
        <w:rPr>
          <w:rFonts w:ascii="Arial" w:hAnsi="Arial" w:cs="Arial"/>
          <w:sz w:val="20"/>
          <w:szCs w:val="20"/>
        </w:rPr>
        <w:t>;</w:t>
      </w:r>
      <w:proofErr w:type="gramEnd"/>
    </w:p>
    <w:p w14:paraId="7258DF34" w14:textId="77777777" w:rsidR="009E26CE" w:rsidRPr="00720EA5" w:rsidRDefault="009E26CE" w:rsidP="009E26CE">
      <w:pPr>
        <w:pStyle w:val="ListParagraph"/>
        <w:widowControl w:val="0"/>
        <w:autoSpaceDE w:val="0"/>
        <w:autoSpaceDN w:val="0"/>
        <w:adjustRightInd w:val="0"/>
        <w:ind w:left="1440"/>
        <w:jc w:val="both"/>
        <w:rPr>
          <w:rFonts w:ascii="Arial" w:hAnsi="Arial" w:cs="Arial"/>
          <w:sz w:val="20"/>
          <w:szCs w:val="20"/>
        </w:rPr>
      </w:pPr>
    </w:p>
    <w:p w14:paraId="4902D3BC" w14:textId="722B0A4C" w:rsidR="009469C2" w:rsidRPr="00720EA5" w:rsidRDefault="009E26CE" w:rsidP="00312280">
      <w:pPr>
        <w:pStyle w:val="ListParagraph"/>
        <w:widowControl w:val="0"/>
        <w:numPr>
          <w:ilvl w:val="1"/>
          <w:numId w:val="13"/>
        </w:numPr>
        <w:autoSpaceDE w:val="0"/>
        <w:autoSpaceDN w:val="0"/>
        <w:adjustRightInd w:val="0"/>
        <w:jc w:val="both"/>
        <w:rPr>
          <w:rFonts w:ascii="Arial" w:hAnsi="Arial" w:cs="Arial"/>
          <w:sz w:val="20"/>
          <w:szCs w:val="20"/>
        </w:rPr>
      </w:pPr>
      <w:r w:rsidRPr="00720EA5">
        <w:rPr>
          <w:rFonts w:ascii="Arial" w:hAnsi="Arial" w:cs="Arial"/>
          <w:sz w:val="20"/>
          <w:szCs w:val="20"/>
        </w:rPr>
        <w:t>c</w:t>
      </w:r>
      <w:r w:rsidR="009469C2" w:rsidRPr="00720EA5">
        <w:rPr>
          <w:rFonts w:ascii="Arial" w:hAnsi="Arial" w:cs="Arial"/>
          <w:sz w:val="20"/>
          <w:szCs w:val="20"/>
        </w:rPr>
        <w:t xml:space="preserve">onsent to </w:t>
      </w:r>
      <w:r w:rsidRPr="00720EA5">
        <w:rPr>
          <w:rFonts w:ascii="Arial" w:hAnsi="Arial" w:cs="Arial"/>
          <w:sz w:val="20"/>
          <w:szCs w:val="20"/>
        </w:rPr>
        <w:t>their</w:t>
      </w:r>
      <w:r w:rsidR="009469C2" w:rsidRPr="00720EA5">
        <w:rPr>
          <w:rFonts w:ascii="Arial" w:hAnsi="Arial" w:cs="Arial"/>
          <w:sz w:val="20"/>
          <w:szCs w:val="20"/>
        </w:rPr>
        <w:t xml:space="preserve"> entry becoming the property of the Promoter</w:t>
      </w:r>
      <w:r w:rsidR="006860BD" w:rsidRPr="00720EA5">
        <w:rPr>
          <w:rFonts w:ascii="Arial" w:hAnsi="Arial" w:cs="Arial"/>
          <w:sz w:val="20"/>
          <w:szCs w:val="20"/>
        </w:rPr>
        <w:t xml:space="preserve"> pursuant to the </w:t>
      </w:r>
      <w:r w:rsidR="006860BD" w:rsidRPr="00720EA5">
        <w:rPr>
          <w:rFonts w:ascii="Arial" w:hAnsi="Arial" w:cs="Arial"/>
          <w:i/>
          <w:iCs/>
          <w:sz w:val="20"/>
          <w:szCs w:val="20"/>
        </w:rPr>
        <w:t>Copyright Act 1968</w:t>
      </w:r>
      <w:r w:rsidR="006860BD" w:rsidRPr="00720EA5">
        <w:rPr>
          <w:rFonts w:ascii="Arial" w:hAnsi="Arial" w:cs="Arial"/>
          <w:sz w:val="20"/>
          <w:szCs w:val="20"/>
        </w:rPr>
        <w:t xml:space="preserve"> (</w:t>
      </w:r>
      <w:proofErr w:type="spellStart"/>
      <w:r w:rsidR="006860BD" w:rsidRPr="00720EA5">
        <w:rPr>
          <w:rFonts w:ascii="Arial" w:hAnsi="Arial" w:cs="Arial"/>
          <w:sz w:val="20"/>
          <w:szCs w:val="20"/>
        </w:rPr>
        <w:t>Cth</w:t>
      </w:r>
      <w:proofErr w:type="spellEnd"/>
      <w:r w:rsidR="006860BD" w:rsidRPr="00720EA5">
        <w:rPr>
          <w:rFonts w:ascii="Arial" w:hAnsi="Arial" w:cs="Arial"/>
          <w:sz w:val="20"/>
          <w:szCs w:val="20"/>
        </w:rPr>
        <w:t>) or otherwise</w:t>
      </w:r>
      <w:r w:rsidR="009469C2" w:rsidRPr="00720EA5">
        <w:rPr>
          <w:rFonts w:ascii="Arial" w:hAnsi="Arial" w:cs="Arial"/>
          <w:sz w:val="20"/>
          <w:szCs w:val="20"/>
        </w:rPr>
        <w:t>;</w:t>
      </w:r>
      <w:r w:rsidRPr="00720EA5">
        <w:rPr>
          <w:rFonts w:ascii="Arial" w:hAnsi="Arial" w:cs="Arial"/>
          <w:sz w:val="20"/>
          <w:szCs w:val="20"/>
        </w:rPr>
        <w:t xml:space="preserve"> and</w:t>
      </w:r>
    </w:p>
    <w:p w14:paraId="52352F67" w14:textId="77777777" w:rsidR="009E26CE" w:rsidRPr="00720EA5" w:rsidRDefault="009E26CE" w:rsidP="009E26CE">
      <w:pPr>
        <w:pStyle w:val="ListParagraph"/>
        <w:widowControl w:val="0"/>
        <w:autoSpaceDE w:val="0"/>
        <w:autoSpaceDN w:val="0"/>
        <w:adjustRightInd w:val="0"/>
        <w:ind w:left="1440"/>
        <w:jc w:val="both"/>
        <w:rPr>
          <w:rFonts w:ascii="Arial" w:hAnsi="Arial" w:cs="Arial"/>
          <w:sz w:val="20"/>
          <w:szCs w:val="20"/>
        </w:rPr>
      </w:pPr>
    </w:p>
    <w:p w14:paraId="6E910161" w14:textId="3A419F59" w:rsidR="009469C2" w:rsidRPr="00720EA5" w:rsidRDefault="009E26CE" w:rsidP="00312280">
      <w:pPr>
        <w:pStyle w:val="ListParagraph"/>
        <w:widowControl w:val="0"/>
        <w:numPr>
          <w:ilvl w:val="1"/>
          <w:numId w:val="13"/>
        </w:numPr>
        <w:autoSpaceDE w:val="0"/>
        <w:autoSpaceDN w:val="0"/>
        <w:adjustRightInd w:val="0"/>
        <w:jc w:val="both"/>
        <w:rPr>
          <w:rFonts w:ascii="Arial" w:hAnsi="Arial" w:cs="Arial"/>
          <w:sz w:val="20"/>
          <w:szCs w:val="20"/>
        </w:rPr>
      </w:pPr>
      <w:r w:rsidRPr="00720EA5">
        <w:rPr>
          <w:rFonts w:ascii="Arial" w:hAnsi="Arial" w:cs="Arial"/>
          <w:sz w:val="20"/>
          <w:szCs w:val="20"/>
        </w:rPr>
        <w:t>a</w:t>
      </w:r>
      <w:r w:rsidR="009469C2" w:rsidRPr="00720EA5">
        <w:rPr>
          <w:rFonts w:ascii="Arial" w:hAnsi="Arial" w:cs="Arial"/>
          <w:sz w:val="20"/>
          <w:szCs w:val="20"/>
        </w:rPr>
        <w:t>cknowledge</w:t>
      </w:r>
      <w:r w:rsidRPr="00720EA5">
        <w:rPr>
          <w:rFonts w:ascii="Arial" w:hAnsi="Arial" w:cs="Arial"/>
          <w:sz w:val="20"/>
          <w:szCs w:val="20"/>
        </w:rPr>
        <w:t>s</w:t>
      </w:r>
      <w:r w:rsidR="009469C2" w:rsidRPr="00720EA5">
        <w:rPr>
          <w:rFonts w:ascii="Arial" w:hAnsi="Arial" w:cs="Arial"/>
          <w:sz w:val="20"/>
          <w:szCs w:val="20"/>
        </w:rPr>
        <w:t xml:space="preserve"> and agree</w:t>
      </w:r>
      <w:r w:rsidRPr="00720EA5">
        <w:rPr>
          <w:rFonts w:ascii="Arial" w:hAnsi="Arial" w:cs="Arial"/>
          <w:sz w:val="20"/>
          <w:szCs w:val="20"/>
        </w:rPr>
        <w:t>s</w:t>
      </w:r>
      <w:r w:rsidR="009469C2" w:rsidRPr="00720EA5">
        <w:rPr>
          <w:rFonts w:ascii="Arial" w:hAnsi="Arial" w:cs="Arial"/>
          <w:sz w:val="20"/>
          <w:szCs w:val="20"/>
        </w:rPr>
        <w:t xml:space="preserve"> that the </w:t>
      </w:r>
      <w:r w:rsidRPr="00720EA5">
        <w:rPr>
          <w:rFonts w:ascii="Arial" w:hAnsi="Arial" w:cs="Arial"/>
          <w:sz w:val="20"/>
          <w:szCs w:val="20"/>
        </w:rPr>
        <w:t>Promoter is</w:t>
      </w:r>
      <w:r w:rsidR="009469C2" w:rsidRPr="00720EA5">
        <w:rPr>
          <w:rFonts w:ascii="Arial" w:hAnsi="Arial" w:cs="Arial"/>
          <w:sz w:val="20"/>
          <w:szCs w:val="20"/>
        </w:rPr>
        <w:t xml:space="preserve"> entitled to do any of the abovementioned acts without compensation or fee, and that such consent is enduring.</w:t>
      </w:r>
    </w:p>
    <w:p w14:paraId="0F029C60" w14:textId="4F761CBF" w:rsidR="004E30B4" w:rsidRPr="00720EA5" w:rsidRDefault="004E30B4" w:rsidP="009469C2">
      <w:pPr>
        <w:jc w:val="both"/>
        <w:rPr>
          <w:rFonts w:ascii="Arial" w:eastAsia="Times New Roman" w:hAnsi="Arial" w:cs="Arial"/>
          <w:sz w:val="20"/>
          <w:szCs w:val="20"/>
          <w:lang w:eastAsia="en-AU"/>
        </w:rPr>
      </w:pPr>
    </w:p>
    <w:p w14:paraId="0139A7B4" w14:textId="23870BF6" w:rsidR="00572FB4" w:rsidRPr="00720EA5" w:rsidRDefault="00572FB4" w:rsidP="009E26CE">
      <w:pPr>
        <w:jc w:val="both"/>
        <w:rPr>
          <w:rFonts w:ascii="Arial" w:eastAsia="Times New Roman" w:hAnsi="Arial" w:cs="Arial"/>
          <w:b/>
          <w:bCs/>
          <w:sz w:val="20"/>
          <w:szCs w:val="20"/>
          <w:lang w:eastAsia="en-AU"/>
        </w:rPr>
      </w:pPr>
      <w:r w:rsidRPr="00720EA5">
        <w:rPr>
          <w:rFonts w:ascii="Arial" w:eastAsia="Times New Roman" w:hAnsi="Arial" w:cs="Arial"/>
          <w:b/>
          <w:bCs/>
          <w:sz w:val="20"/>
          <w:szCs w:val="20"/>
          <w:lang w:eastAsia="en-AU"/>
        </w:rPr>
        <w:t>Liability</w:t>
      </w:r>
    </w:p>
    <w:p w14:paraId="7A6CBFCD" w14:textId="77777777" w:rsidR="00572FB4" w:rsidRPr="00720EA5" w:rsidRDefault="00572FB4" w:rsidP="004E30B4">
      <w:pPr>
        <w:pStyle w:val="ListParagraph"/>
        <w:jc w:val="both"/>
        <w:rPr>
          <w:rFonts w:ascii="Arial" w:eastAsia="Times New Roman" w:hAnsi="Arial" w:cs="Arial"/>
          <w:sz w:val="20"/>
          <w:szCs w:val="20"/>
          <w:lang w:eastAsia="en-AU"/>
        </w:rPr>
      </w:pPr>
    </w:p>
    <w:p w14:paraId="1D9FF468" w14:textId="0EB30565" w:rsidR="000331C1" w:rsidRPr="00720EA5" w:rsidRDefault="000331C1" w:rsidP="004E290F">
      <w:pPr>
        <w:pStyle w:val="ListParagraph"/>
        <w:numPr>
          <w:ilvl w:val="0"/>
          <w:numId w:val="21"/>
        </w:numPr>
        <w:jc w:val="both"/>
        <w:rPr>
          <w:rFonts w:ascii="Arial" w:eastAsia="Times New Roman" w:hAnsi="Arial" w:cs="Arial"/>
          <w:sz w:val="20"/>
          <w:szCs w:val="20"/>
          <w:lang w:eastAsia="en-AU"/>
        </w:rPr>
      </w:pPr>
      <w:r w:rsidRPr="00720EA5">
        <w:rPr>
          <w:rFonts w:ascii="Arial" w:eastAsia="Times New Roman" w:hAnsi="Arial" w:cs="Arial"/>
          <w:sz w:val="20"/>
          <w:szCs w:val="20"/>
          <w:lang w:eastAsia="en-AU"/>
        </w:rPr>
        <w:t>Subject to complying with all relevant State and Territory legislation, the Promoter reserves the right to amend, cancel or suspend this competition, including but not</w:t>
      </w:r>
      <w:r w:rsidR="009E26CE" w:rsidRPr="00720EA5">
        <w:rPr>
          <w:rFonts w:ascii="Arial" w:eastAsia="Times New Roman" w:hAnsi="Arial" w:cs="Arial"/>
          <w:sz w:val="20"/>
          <w:szCs w:val="20"/>
          <w:lang w:eastAsia="en-AU"/>
        </w:rPr>
        <w:t xml:space="preserve"> </w:t>
      </w:r>
      <w:r w:rsidRPr="00720EA5">
        <w:rPr>
          <w:rFonts w:ascii="Arial" w:eastAsia="Times New Roman" w:hAnsi="Arial" w:cs="Arial"/>
          <w:sz w:val="20"/>
          <w:szCs w:val="20"/>
          <w:lang w:eastAsia="en-AU"/>
        </w:rPr>
        <w:t>limited to circumstances where:</w:t>
      </w:r>
    </w:p>
    <w:p w14:paraId="112F3DA3" w14:textId="77777777" w:rsidR="000331C1" w:rsidRPr="00720EA5" w:rsidRDefault="000331C1" w:rsidP="000331C1">
      <w:pPr>
        <w:pStyle w:val="ListParagraph"/>
        <w:ind w:left="1440"/>
        <w:jc w:val="both"/>
        <w:rPr>
          <w:rFonts w:ascii="Arial" w:eastAsia="Times New Roman" w:hAnsi="Arial" w:cs="Arial"/>
          <w:sz w:val="20"/>
          <w:szCs w:val="20"/>
          <w:lang w:eastAsia="en-AU"/>
        </w:rPr>
      </w:pPr>
    </w:p>
    <w:p w14:paraId="65BB3E5C" w14:textId="35914302" w:rsidR="004E30B4" w:rsidRPr="00720EA5" w:rsidRDefault="000331C1" w:rsidP="000331C1">
      <w:pPr>
        <w:pStyle w:val="ListParagraph"/>
        <w:numPr>
          <w:ilvl w:val="1"/>
          <w:numId w:val="11"/>
        </w:numPr>
        <w:jc w:val="both"/>
        <w:rPr>
          <w:rFonts w:ascii="Arial" w:eastAsia="Times New Roman" w:hAnsi="Arial" w:cs="Arial"/>
          <w:sz w:val="20"/>
          <w:szCs w:val="20"/>
          <w:lang w:eastAsia="en-AU"/>
        </w:rPr>
      </w:pPr>
      <w:r w:rsidRPr="00720EA5">
        <w:rPr>
          <w:rFonts w:ascii="Arial" w:eastAsia="Times New Roman" w:hAnsi="Arial" w:cs="Arial"/>
          <w:sz w:val="20"/>
          <w:szCs w:val="20"/>
          <w:lang w:eastAsia="en-AU"/>
        </w:rPr>
        <w:lastRenderedPageBreak/>
        <w:t>an</w:t>
      </w:r>
      <w:r w:rsidR="004E30B4" w:rsidRPr="00720EA5">
        <w:rPr>
          <w:rFonts w:ascii="Arial" w:eastAsia="Times New Roman" w:hAnsi="Arial" w:cs="Arial"/>
          <w:sz w:val="20"/>
          <w:szCs w:val="20"/>
          <w:lang w:eastAsia="en-AU"/>
        </w:rPr>
        <w:t xml:space="preserve"> outside act, agent or event prevents or significantly hinders the Promoter’s ability to proceed with the competition, including but not limited to vandalism, power failures, tempests, natural disasters, acts of God, civil unrest, </w:t>
      </w:r>
      <w:r w:rsidRPr="00720EA5">
        <w:rPr>
          <w:rFonts w:ascii="Arial" w:eastAsia="Times New Roman" w:hAnsi="Arial" w:cs="Arial"/>
          <w:sz w:val="20"/>
          <w:szCs w:val="20"/>
          <w:lang w:eastAsia="en-AU"/>
        </w:rPr>
        <w:t>pandemic</w:t>
      </w:r>
      <w:r w:rsidR="004E30B4" w:rsidRPr="00720EA5">
        <w:rPr>
          <w:rFonts w:ascii="Arial" w:eastAsia="Times New Roman" w:hAnsi="Arial" w:cs="Arial"/>
          <w:sz w:val="20"/>
          <w:szCs w:val="20"/>
          <w:lang w:eastAsia="en-AU"/>
        </w:rPr>
        <w:t xml:space="preserve">, war, act of </w:t>
      </w:r>
      <w:proofErr w:type="gramStart"/>
      <w:r w:rsidR="004E30B4" w:rsidRPr="00720EA5">
        <w:rPr>
          <w:rFonts w:ascii="Arial" w:eastAsia="Times New Roman" w:hAnsi="Arial" w:cs="Arial"/>
          <w:sz w:val="20"/>
          <w:szCs w:val="20"/>
          <w:lang w:eastAsia="en-AU"/>
        </w:rPr>
        <w:t>terrorism</w:t>
      </w:r>
      <w:r w:rsidRPr="00720EA5">
        <w:rPr>
          <w:rFonts w:ascii="Arial" w:eastAsia="Times New Roman" w:hAnsi="Arial" w:cs="Arial"/>
          <w:sz w:val="20"/>
          <w:szCs w:val="20"/>
          <w:lang w:eastAsia="en-AU"/>
        </w:rPr>
        <w:t>;</w:t>
      </w:r>
      <w:proofErr w:type="gramEnd"/>
    </w:p>
    <w:p w14:paraId="762A329A" w14:textId="77777777" w:rsidR="004E30B4" w:rsidRPr="00720EA5" w:rsidRDefault="004E30B4" w:rsidP="004E30B4">
      <w:pPr>
        <w:pStyle w:val="ListParagraph"/>
        <w:rPr>
          <w:rFonts w:ascii="Arial" w:eastAsia="Times New Roman" w:hAnsi="Arial" w:cs="Arial"/>
          <w:sz w:val="20"/>
          <w:szCs w:val="20"/>
          <w:lang w:eastAsia="en-AU"/>
        </w:rPr>
      </w:pPr>
    </w:p>
    <w:p w14:paraId="0870F917" w14:textId="2A351C1F" w:rsidR="000331C1" w:rsidRDefault="000331C1" w:rsidP="00102921">
      <w:pPr>
        <w:pStyle w:val="ListParagraph"/>
        <w:numPr>
          <w:ilvl w:val="1"/>
          <w:numId w:val="11"/>
        </w:numPr>
        <w:jc w:val="both"/>
        <w:rPr>
          <w:rFonts w:ascii="Arial" w:eastAsia="Times New Roman" w:hAnsi="Arial" w:cs="Arial"/>
          <w:sz w:val="20"/>
          <w:szCs w:val="20"/>
          <w:lang w:eastAsia="en-AU"/>
        </w:rPr>
      </w:pPr>
      <w:r w:rsidRPr="00720EA5">
        <w:rPr>
          <w:rFonts w:ascii="Arial" w:eastAsia="Times New Roman" w:hAnsi="Arial" w:cs="Arial"/>
          <w:sz w:val="20"/>
          <w:szCs w:val="20"/>
          <w:lang w:eastAsia="en-AU"/>
        </w:rPr>
        <w:t>the</w:t>
      </w:r>
      <w:r w:rsidR="004E30B4" w:rsidRPr="00720EA5">
        <w:rPr>
          <w:rFonts w:ascii="Arial" w:eastAsia="Times New Roman" w:hAnsi="Arial" w:cs="Arial"/>
          <w:sz w:val="20"/>
          <w:szCs w:val="20"/>
          <w:lang w:eastAsia="en-AU"/>
        </w:rPr>
        <w:t xml:space="preserve"> competition is not capable of running as planned, including due to infection by computer virus, bugs, tampering, </w:t>
      </w:r>
      <w:r w:rsidR="009E26CE" w:rsidRPr="00720EA5">
        <w:rPr>
          <w:rFonts w:ascii="Arial" w:eastAsia="Times New Roman" w:hAnsi="Arial" w:cs="Arial"/>
          <w:sz w:val="20"/>
          <w:szCs w:val="20"/>
          <w:lang w:eastAsia="en-AU"/>
        </w:rPr>
        <w:t>unauthorized</w:t>
      </w:r>
      <w:r w:rsidR="004E30B4" w:rsidRPr="00720EA5">
        <w:rPr>
          <w:rFonts w:ascii="Arial" w:eastAsia="Times New Roman" w:hAnsi="Arial" w:cs="Arial"/>
          <w:sz w:val="20"/>
          <w:szCs w:val="20"/>
          <w:lang w:eastAsia="en-AU"/>
        </w:rPr>
        <w:t xml:space="preserve"> intervention, fraud,</w:t>
      </w:r>
      <w:r w:rsidRPr="00720EA5">
        <w:rPr>
          <w:rFonts w:ascii="Arial" w:eastAsia="Times New Roman" w:hAnsi="Arial" w:cs="Arial"/>
          <w:sz w:val="20"/>
          <w:szCs w:val="20"/>
          <w:lang w:eastAsia="en-AU"/>
        </w:rPr>
        <w:t xml:space="preserve"> or</w:t>
      </w:r>
      <w:r w:rsidR="004E30B4" w:rsidRPr="00720EA5">
        <w:rPr>
          <w:rFonts w:ascii="Arial" w:eastAsia="Times New Roman" w:hAnsi="Arial" w:cs="Arial"/>
          <w:sz w:val="20"/>
          <w:szCs w:val="20"/>
          <w:lang w:eastAsia="en-AU"/>
        </w:rPr>
        <w:t xml:space="preserve"> technical failures which</w:t>
      </w:r>
      <w:r w:rsidRPr="00720EA5">
        <w:rPr>
          <w:rFonts w:ascii="Arial" w:eastAsia="Times New Roman" w:hAnsi="Arial" w:cs="Arial"/>
          <w:sz w:val="20"/>
          <w:szCs w:val="20"/>
          <w:lang w:eastAsia="en-AU"/>
        </w:rPr>
        <w:t xml:space="preserve"> may</w:t>
      </w:r>
      <w:r w:rsidR="004E30B4" w:rsidRPr="00720EA5">
        <w:rPr>
          <w:rFonts w:ascii="Arial" w:eastAsia="Times New Roman" w:hAnsi="Arial" w:cs="Arial"/>
          <w:sz w:val="20"/>
          <w:szCs w:val="20"/>
          <w:lang w:eastAsia="en-AU"/>
        </w:rPr>
        <w:t xml:space="preserve"> corrupt or affect the administration, security, fairness</w:t>
      </w:r>
      <w:r w:rsidR="001100C4">
        <w:rPr>
          <w:rFonts w:ascii="Arial" w:eastAsia="Times New Roman" w:hAnsi="Arial" w:cs="Arial"/>
          <w:sz w:val="20"/>
          <w:szCs w:val="20"/>
          <w:lang w:eastAsia="en-AU"/>
        </w:rPr>
        <w:t xml:space="preserve">, </w:t>
      </w:r>
      <w:proofErr w:type="gramStart"/>
      <w:r w:rsidR="004E30B4" w:rsidRPr="00720EA5">
        <w:rPr>
          <w:rFonts w:ascii="Arial" w:eastAsia="Times New Roman" w:hAnsi="Arial" w:cs="Arial"/>
          <w:sz w:val="20"/>
          <w:szCs w:val="20"/>
          <w:lang w:eastAsia="en-AU"/>
        </w:rPr>
        <w:t>integrity</w:t>
      </w:r>
      <w:proofErr w:type="gramEnd"/>
      <w:r w:rsidR="004E30B4" w:rsidRPr="00720EA5">
        <w:rPr>
          <w:rFonts w:ascii="Arial" w:eastAsia="Times New Roman" w:hAnsi="Arial" w:cs="Arial"/>
          <w:sz w:val="20"/>
          <w:szCs w:val="20"/>
          <w:lang w:eastAsia="en-AU"/>
        </w:rPr>
        <w:t xml:space="preserve"> or proper conduct of this promotion.</w:t>
      </w:r>
    </w:p>
    <w:p w14:paraId="458FDD2C" w14:textId="77777777" w:rsidR="00720EA5" w:rsidRPr="00720EA5" w:rsidRDefault="00720EA5" w:rsidP="00720EA5">
      <w:pPr>
        <w:pStyle w:val="ListParagraph"/>
        <w:rPr>
          <w:rFonts w:ascii="Arial" w:eastAsia="Times New Roman" w:hAnsi="Arial" w:cs="Arial"/>
          <w:sz w:val="20"/>
          <w:szCs w:val="20"/>
          <w:lang w:eastAsia="en-AU"/>
        </w:rPr>
      </w:pPr>
    </w:p>
    <w:p w14:paraId="39D24103" w14:textId="4D1B0DF1" w:rsidR="004E1A40" w:rsidRDefault="004E1A40" w:rsidP="004E290F">
      <w:pPr>
        <w:pStyle w:val="ListParagraph"/>
        <w:numPr>
          <w:ilvl w:val="0"/>
          <w:numId w:val="21"/>
        </w:numPr>
        <w:jc w:val="both"/>
        <w:rPr>
          <w:rFonts w:ascii="Arial" w:eastAsia="Times New Roman" w:hAnsi="Arial" w:cs="Arial"/>
          <w:sz w:val="20"/>
          <w:szCs w:val="20"/>
          <w:lang w:eastAsia="en-AU"/>
        </w:rPr>
      </w:pPr>
      <w:r>
        <w:rPr>
          <w:rFonts w:ascii="Arial" w:eastAsia="Times New Roman" w:hAnsi="Arial" w:cs="Arial"/>
          <w:sz w:val="20"/>
          <w:szCs w:val="20"/>
          <w:lang w:eastAsia="en-AU"/>
        </w:rPr>
        <w:t xml:space="preserve">The </w:t>
      </w:r>
      <w:r w:rsidR="00D7668C">
        <w:rPr>
          <w:rFonts w:ascii="Arial" w:eastAsia="Times New Roman" w:hAnsi="Arial" w:cs="Arial"/>
          <w:sz w:val="20"/>
          <w:szCs w:val="20"/>
          <w:lang w:eastAsia="en-AU"/>
        </w:rPr>
        <w:t>prize-winner</w:t>
      </w:r>
      <w:r>
        <w:rPr>
          <w:rFonts w:ascii="Arial" w:eastAsia="Times New Roman" w:hAnsi="Arial" w:cs="Arial"/>
          <w:sz w:val="20"/>
          <w:szCs w:val="20"/>
          <w:lang w:eastAsia="en-AU"/>
        </w:rPr>
        <w:t xml:space="preserve"> acknowledges and agrees that the Promoter is not responsible or liable for:</w:t>
      </w:r>
    </w:p>
    <w:p w14:paraId="5214E0A3" w14:textId="77777777" w:rsidR="004E1A40" w:rsidRDefault="004E1A40" w:rsidP="004E1A40">
      <w:pPr>
        <w:pStyle w:val="ListParagraph"/>
        <w:jc w:val="both"/>
        <w:rPr>
          <w:rFonts w:ascii="Arial" w:eastAsia="Times New Roman" w:hAnsi="Arial" w:cs="Arial"/>
          <w:sz w:val="20"/>
          <w:szCs w:val="20"/>
          <w:lang w:eastAsia="en-AU"/>
        </w:rPr>
      </w:pPr>
    </w:p>
    <w:p w14:paraId="05FAB12C" w14:textId="77777777" w:rsidR="004E1A40" w:rsidRPr="00720EA5" w:rsidRDefault="004E1A40" w:rsidP="004E1A40">
      <w:pPr>
        <w:pStyle w:val="ListParagraph"/>
        <w:numPr>
          <w:ilvl w:val="0"/>
          <w:numId w:val="15"/>
        </w:numPr>
        <w:spacing w:after="240"/>
        <w:rPr>
          <w:rFonts w:ascii="Arial" w:hAnsi="Arial" w:cs="Arial"/>
          <w:sz w:val="20"/>
          <w:szCs w:val="20"/>
          <w:highlight w:val="white"/>
        </w:rPr>
      </w:pPr>
      <w:r w:rsidRPr="00720EA5">
        <w:rPr>
          <w:rFonts w:ascii="Arial" w:hAnsi="Arial" w:cs="Arial"/>
          <w:sz w:val="20"/>
          <w:szCs w:val="20"/>
          <w:highlight w:val="white"/>
        </w:rPr>
        <w:t xml:space="preserve">the unavailability or inaccessibility of any service whether or not caused by traffic congestion on the Internet or at any </w:t>
      </w:r>
      <w:proofErr w:type="gramStart"/>
      <w:r>
        <w:rPr>
          <w:rFonts w:ascii="Arial" w:hAnsi="Arial" w:cs="Arial"/>
          <w:sz w:val="20"/>
          <w:szCs w:val="20"/>
          <w:highlight w:val="white"/>
        </w:rPr>
        <w:t>w</w:t>
      </w:r>
      <w:r w:rsidRPr="00720EA5">
        <w:rPr>
          <w:rFonts w:ascii="Arial" w:hAnsi="Arial" w:cs="Arial"/>
          <w:sz w:val="20"/>
          <w:szCs w:val="20"/>
          <w:highlight w:val="white"/>
        </w:rPr>
        <w:t>ebsite;</w:t>
      </w:r>
      <w:proofErr w:type="gramEnd"/>
    </w:p>
    <w:p w14:paraId="7D6BA44C" w14:textId="77777777" w:rsidR="004E1A40" w:rsidRDefault="004E1A40" w:rsidP="004E1A40">
      <w:pPr>
        <w:pStyle w:val="ListParagraph"/>
        <w:spacing w:after="240"/>
        <w:ind w:left="1440"/>
        <w:rPr>
          <w:rFonts w:ascii="Arial" w:hAnsi="Arial" w:cs="Arial"/>
          <w:sz w:val="20"/>
          <w:szCs w:val="20"/>
          <w:highlight w:val="white"/>
        </w:rPr>
      </w:pPr>
    </w:p>
    <w:p w14:paraId="258AE41C" w14:textId="77777777" w:rsidR="004E1A40" w:rsidRPr="00720EA5" w:rsidRDefault="004E1A40" w:rsidP="004E1A40">
      <w:pPr>
        <w:pStyle w:val="ListParagraph"/>
        <w:numPr>
          <w:ilvl w:val="0"/>
          <w:numId w:val="15"/>
        </w:numPr>
        <w:spacing w:after="240"/>
        <w:rPr>
          <w:rFonts w:ascii="Arial" w:hAnsi="Arial" w:cs="Arial"/>
          <w:sz w:val="20"/>
          <w:szCs w:val="20"/>
          <w:highlight w:val="white"/>
        </w:rPr>
      </w:pPr>
      <w:r w:rsidRPr="00720EA5">
        <w:rPr>
          <w:rFonts w:ascii="Arial" w:hAnsi="Arial" w:cs="Arial"/>
          <w:sz w:val="20"/>
          <w:szCs w:val="20"/>
          <w:highlight w:val="white"/>
        </w:rPr>
        <w:t xml:space="preserve">unauthorised human intervention in any part of the </w:t>
      </w:r>
      <w:proofErr w:type="gramStart"/>
      <w:r w:rsidRPr="00720EA5">
        <w:rPr>
          <w:rFonts w:ascii="Arial" w:hAnsi="Arial" w:cs="Arial"/>
          <w:sz w:val="20"/>
          <w:szCs w:val="20"/>
          <w:highlight w:val="white"/>
        </w:rPr>
        <w:t>competition;</w:t>
      </w:r>
      <w:proofErr w:type="gramEnd"/>
    </w:p>
    <w:p w14:paraId="5C5DBA3F" w14:textId="77777777" w:rsidR="004E1A40" w:rsidRPr="009D74AE" w:rsidRDefault="004E1A40" w:rsidP="004E1A40">
      <w:pPr>
        <w:pStyle w:val="ListParagraph"/>
        <w:ind w:left="1440"/>
        <w:jc w:val="both"/>
        <w:rPr>
          <w:rFonts w:ascii="Arial" w:eastAsia="Times New Roman" w:hAnsi="Arial" w:cs="Arial"/>
          <w:sz w:val="20"/>
          <w:szCs w:val="20"/>
          <w:lang w:eastAsia="en-AU"/>
        </w:rPr>
      </w:pPr>
    </w:p>
    <w:p w14:paraId="12BEE5F2" w14:textId="77777777" w:rsidR="004E1A40" w:rsidRPr="009D74AE" w:rsidRDefault="004E1A40" w:rsidP="004E1A40">
      <w:pPr>
        <w:pStyle w:val="ListParagraph"/>
        <w:numPr>
          <w:ilvl w:val="0"/>
          <w:numId w:val="15"/>
        </w:numPr>
        <w:jc w:val="both"/>
        <w:rPr>
          <w:rFonts w:ascii="Arial" w:eastAsia="Times New Roman" w:hAnsi="Arial" w:cs="Arial"/>
          <w:sz w:val="20"/>
          <w:szCs w:val="20"/>
          <w:lang w:eastAsia="en-AU"/>
        </w:rPr>
      </w:pPr>
      <w:r w:rsidRPr="009D74AE">
        <w:rPr>
          <w:rFonts w:ascii="Arial" w:hAnsi="Arial" w:cs="Arial"/>
          <w:sz w:val="20"/>
          <w:szCs w:val="20"/>
          <w:highlight w:val="white"/>
        </w:rPr>
        <w:t xml:space="preserve">electronic or human error which may occur in the administration of the </w:t>
      </w:r>
      <w:proofErr w:type="gramStart"/>
      <w:r w:rsidRPr="009D74AE">
        <w:rPr>
          <w:rFonts w:ascii="Arial" w:hAnsi="Arial" w:cs="Arial"/>
          <w:sz w:val="20"/>
          <w:szCs w:val="20"/>
          <w:highlight w:val="white"/>
        </w:rPr>
        <w:t>competition</w:t>
      </w:r>
      <w:r w:rsidRPr="009D74AE">
        <w:rPr>
          <w:rFonts w:ascii="Arial" w:hAnsi="Arial" w:cs="Arial"/>
          <w:sz w:val="20"/>
          <w:szCs w:val="20"/>
        </w:rPr>
        <w:t>;</w:t>
      </w:r>
      <w:proofErr w:type="gramEnd"/>
    </w:p>
    <w:p w14:paraId="40882D56" w14:textId="77777777" w:rsidR="004E1A40" w:rsidRPr="009D74AE" w:rsidRDefault="004E1A40" w:rsidP="004E1A40">
      <w:pPr>
        <w:pStyle w:val="ListParagraph"/>
        <w:rPr>
          <w:rFonts w:ascii="Arial" w:eastAsia="Times New Roman" w:hAnsi="Arial" w:cs="Arial"/>
          <w:sz w:val="20"/>
          <w:szCs w:val="20"/>
          <w:lang w:eastAsia="en-AU"/>
        </w:rPr>
      </w:pPr>
    </w:p>
    <w:p w14:paraId="43400D77" w14:textId="77777777" w:rsidR="004E1A40" w:rsidRPr="009D74AE" w:rsidRDefault="004E1A40" w:rsidP="004E1A40">
      <w:pPr>
        <w:pStyle w:val="ListParagraph"/>
        <w:numPr>
          <w:ilvl w:val="0"/>
          <w:numId w:val="15"/>
        </w:numPr>
        <w:jc w:val="both"/>
        <w:rPr>
          <w:rFonts w:ascii="Arial" w:eastAsia="Times New Roman" w:hAnsi="Arial" w:cs="Arial"/>
          <w:sz w:val="20"/>
          <w:szCs w:val="20"/>
          <w:lang w:eastAsia="en-AU"/>
        </w:rPr>
      </w:pPr>
      <w:r w:rsidRPr="009D74AE">
        <w:rPr>
          <w:rFonts w:ascii="Arial" w:hAnsi="Arial" w:cs="Arial"/>
          <w:sz w:val="20"/>
          <w:szCs w:val="20"/>
        </w:rPr>
        <w:t>any technical difficulties or equipment malfunction (whether or not under the Promoter’s control</w:t>
      </w:r>
      <w:proofErr w:type="gramStart"/>
      <w:r w:rsidRPr="009D74AE">
        <w:rPr>
          <w:rFonts w:ascii="Arial" w:hAnsi="Arial" w:cs="Arial"/>
          <w:sz w:val="20"/>
          <w:szCs w:val="20"/>
        </w:rPr>
        <w:t>);</w:t>
      </w:r>
      <w:proofErr w:type="gramEnd"/>
      <w:r w:rsidRPr="009D74AE">
        <w:rPr>
          <w:rFonts w:ascii="Arial" w:hAnsi="Arial" w:cs="Arial"/>
          <w:sz w:val="20"/>
          <w:szCs w:val="20"/>
        </w:rPr>
        <w:t xml:space="preserve"> </w:t>
      </w:r>
    </w:p>
    <w:p w14:paraId="0B51642D" w14:textId="77777777" w:rsidR="004E1A40" w:rsidRPr="009D74AE" w:rsidRDefault="004E1A40" w:rsidP="004E1A40">
      <w:pPr>
        <w:pStyle w:val="ListParagraph"/>
        <w:rPr>
          <w:rFonts w:ascii="Arial" w:hAnsi="Arial" w:cs="Arial"/>
          <w:sz w:val="20"/>
          <w:szCs w:val="20"/>
        </w:rPr>
      </w:pPr>
    </w:p>
    <w:p w14:paraId="4C7CD2EF" w14:textId="77777777" w:rsidR="004E1A40" w:rsidRPr="009D74AE" w:rsidRDefault="004E1A40" w:rsidP="004E1A40">
      <w:pPr>
        <w:pStyle w:val="ListParagraph"/>
        <w:numPr>
          <w:ilvl w:val="0"/>
          <w:numId w:val="15"/>
        </w:numPr>
        <w:jc w:val="both"/>
        <w:rPr>
          <w:rFonts w:ascii="Arial" w:eastAsia="Times New Roman" w:hAnsi="Arial" w:cs="Arial"/>
          <w:sz w:val="20"/>
          <w:szCs w:val="20"/>
          <w:lang w:eastAsia="en-AU"/>
        </w:rPr>
      </w:pPr>
      <w:r w:rsidRPr="009D74AE">
        <w:rPr>
          <w:rFonts w:ascii="Arial" w:hAnsi="Arial" w:cs="Arial"/>
          <w:sz w:val="20"/>
          <w:szCs w:val="20"/>
        </w:rPr>
        <w:t xml:space="preserve">any theft, unauthorised access or third party </w:t>
      </w:r>
      <w:proofErr w:type="gramStart"/>
      <w:r w:rsidRPr="009D74AE">
        <w:rPr>
          <w:rFonts w:ascii="Arial" w:hAnsi="Arial" w:cs="Arial"/>
          <w:sz w:val="20"/>
          <w:szCs w:val="20"/>
        </w:rPr>
        <w:t>interference;</w:t>
      </w:r>
      <w:proofErr w:type="gramEnd"/>
      <w:r w:rsidRPr="009D74AE">
        <w:rPr>
          <w:rFonts w:ascii="Arial" w:hAnsi="Arial" w:cs="Arial"/>
          <w:sz w:val="20"/>
          <w:szCs w:val="20"/>
        </w:rPr>
        <w:t xml:space="preserve"> </w:t>
      </w:r>
    </w:p>
    <w:p w14:paraId="6BB50AB1" w14:textId="77777777" w:rsidR="004E1A40" w:rsidRPr="009D74AE" w:rsidRDefault="004E1A40" w:rsidP="004E1A40">
      <w:pPr>
        <w:pStyle w:val="ListParagraph"/>
        <w:rPr>
          <w:rFonts w:ascii="Arial" w:hAnsi="Arial" w:cs="Arial"/>
          <w:sz w:val="20"/>
          <w:szCs w:val="20"/>
        </w:rPr>
      </w:pPr>
    </w:p>
    <w:p w14:paraId="1B680969" w14:textId="77777777" w:rsidR="004E1A40" w:rsidRPr="009D74AE" w:rsidRDefault="004E1A40" w:rsidP="004E1A40">
      <w:pPr>
        <w:pStyle w:val="ListParagraph"/>
        <w:numPr>
          <w:ilvl w:val="0"/>
          <w:numId w:val="15"/>
        </w:numPr>
        <w:jc w:val="both"/>
        <w:rPr>
          <w:rFonts w:ascii="Arial" w:eastAsia="Times New Roman" w:hAnsi="Arial" w:cs="Arial"/>
          <w:sz w:val="20"/>
          <w:szCs w:val="20"/>
          <w:lang w:eastAsia="en-AU"/>
        </w:rPr>
      </w:pPr>
      <w:r w:rsidRPr="009D74AE">
        <w:rPr>
          <w:rFonts w:ascii="Arial" w:hAnsi="Arial" w:cs="Arial"/>
          <w:sz w:val="20"/>
          <w:szCs w:val="20"/>
        </w:rPr>
        <w:t xml:space="preserve">any entry or prize claim that is late, lost, altered, damaged or misdirected (whether or not after their receipt by the Promoter) due to any reason beyond the reasonable control of the </w:t>
      </w:r>
      <w:proofErr w:type="gramStart"/>
      <w:r w:rsidRPr="009D74AE">
        <w:rPr>
          <w:rFonts w:ascii="Arial" w:hAnsi="Arial" w:cs="Arial"/>
          <w:sz w:val="20"/>
          <w:szCs w:val="20"/>
        </w:rPr>
        <w:t>Promoter;</w:t>
      </w:r>
      <w:proofErr w:type="gramEnd"/>
      <w:r w:rsidRPr="009D74AE">
        <w:rPr>
          <w:rFonts w:ascii="Arial" w:hAnsi="Arial" w:cs="Arial"/>
          <w:sz w:val="20"/>
          <w:szCs w:val="20"/>
        </w:rPr>
        <w:t xml:space="preserve"> </w:t>
      </w:r>
    </w:p>
    <w:p w14:paraId="013DC436" w14:textId="77777777" w:rsidR="004E1A40" w:rsidRPr="009D74AE" w:rsidRDefault="004E1A40" w:rsidP="004E1A40">
      <w:pPr>
        <w:pStyle w:val="ListParagraph"/>
        <w:rPr>
          <w:rFonts w:ascii="Arial" w:hAnsi="Arial" w:cs="Arial"/>
          <w:sz w:val="20"/>
          <w:szCs w:val="20"/>
        </w:rPr>
      </w:pPr>
    </w:p>
    <w:p w14:paraId="399CEE89" w14:textId="77777777" w:rsidR="004E1A40" w:rsidRPr="009D74AE" w:rsidRDefault="004E1A40" w:rsidP="004E1A40">
      <w:pPr>
        <w:pStyle w:val="ListParagraph"/>
        <w:numPr>
          <w:ilvl w:val="0"/>
          <w:numId w:val="15"/>
        </w:numPr>
        <w:jc w:val="both"/>
        <w:rPr>
          <w:rFonts w:ascii="Arial" w:eastAsia="Times New Roman" w:hAnsi="Arial" w:cs="Arial"/>
          <w:sz w:val="20"/>
          <w:szCs w:val="20"/>
          <w:lang w:eastAsia="en-AU"/>
        </w:rPr>
      </w:pPr>
      <w:r w:rsidRPr="009D74AE">
        <w:rPr>
          <w:rFonts w:ascii="Arial" w:hAnsi="Arial" w:cs="Arial"/>
          <w:sz w:val="20"/>
          <w:szCs w:val="20"/>
        </w:rPr>
        <w:t xml:space="preserve">any variation in prize value to that stated in these </w:t>
      </w:r>
      <w:proofErr w:type="gramStart"/>
      <w:r w:rsidRPr="009D74AE">
        <w:rPr>
          <w:rFonts w:ascii="Arial" w:hAnsi="Arial" w:cs="Arial"/>
          <w:sz w:val="20"/>
          <w:szCs w:val="20"/>
        </w:rPr>
        <w:t>terms;</w:t>
      </w:r>
      <w:proofErr w:type="gramEnd"/>
    </w:p>
    <w:p w14:paraId="5477C9F9" w14:textId="77777777" w:rsidR="004E1A40" w:rsidRPr="009D74AE" w:rsidRDefault="004E1A40" w:rsidP="004E1A40">
      <w:pPr>
        <w:pStyle w:val="ListParagraph"/>
        <w:rPr>
          <w:rFonts w:ascii="Arial" w:hAnsi="Arial" w:cs="Arial"/>
          <w:sz w:val="20"/>
          <w:szCs w:val="20"/>
        </w:rPr>
      </w:pPr>
    </w:p>
    <w:p w14:paraId="128C3059" w14:textId="77777777" w:rsidR="004E1A40" w:rsidRPr="009D74AE" w:rsidRDefault="004E1A40" w:rsidP="004E1A40">
      <w:pPr>
        <w:pStyle w:val="ListParagraph"/>
        <w:numPr>
          <w:ilvl w:val="0"/>
          <w:numId w:val="15"/>
        </w:numPr>
        <w:jc w:val="both"/>
        <w:rPr>
          <w:rFonts w:ascii="Arial" w:eastAsia="Times New Roman" w:hAnsi="Arial" w:cs="Arial"/>
          <w:sz w:val="20"/>
          <w:szCs w:val="20"/>
          <w:lang w:eastAsia="en-AU"/>
        </w:rPr>
      </w:pPr>
      <w:r w:rsidRPr="009D74AE">
        <w:rPr>
          <w:rFonts w:ascii="Arial" w:hAnsi="Arial" w:cs="Arial"/>
          <w:sz w:val="20"/>
          <w:szCs w:val="20"/>
        </w:rPr>
        <w:t xml:space="preserve">any delay, cancellation, </w:t>
      </w:r>
      <w:proofErr w:type="gramStart"/>
      <w:r w:rsidRPr="009D74AE">
        <w:rPr>
          <w:rFonts w:ascii="Arial" w:hAnsi="Arial" w:cs="Arial"/>
          <w:sz w:val="20"/>
          <w:szCs w:val="20"/>
        </w:rPr>
        <w:t>postponement</w:t>
      </w:r>
      <w:proofErr w:type="gramEnd"/>
      <w:r w:rsidRPr="009D74AE">
        <w:rPr>
          <w:rFonts w:ascii="Arial" w:hAnsi="Arial" w:cs="Arial"/>
          <w:sz w:val="20"/>
          <w:szCs w:val="20"/>
        </w:rPr>
        <w:t xml:space="preserve"> or attendance of a prize, if applicable; and</w:t>
      </w:r>
    </w:p>
    <w:p w14:paraId="27278679" w14:textId="77777777" w:rsidR="004E1A40" w:rsidRPr="009D74AE" w:rsidRDefault="004E1A40" w:rsidP="004E1A40">
      <w:pPr>
        <w:pStyle w:val="ListParagraph"/>
        <w:rPr>
          <w:rFonts w:ascii="Arial" w:hAnsi="Arial" w:cs="Arial"/>
          <w:sz w:val="20"/>
          <w:szCs w:val="20"/>
        </w:rPr>
      </w:pPr>
    </w:p>
    <w:p w14:paraId="325E9604" w14:textId="77777777" w:rsidR="004E1A40" w:rsidRPr="009D74AE" w:rsidRDefault="004E1A40" w:rsidP="004E1A40">
      <w:pPr>
        <w:pStyle w:val="ListParagraph"/>
        <w:numPr>
          <w:ilvl w:val="0"/>
          <w:numId w:val="15"/>
        </w:numPr>
        <w:jc w:val="both"/>
        <w:rPr>
          <w:rFonts w:ascii="Arial" w:eastAsia="Times New Roman" w:hAnsi="Arial" w:cs="Arial"/>
          <w:sz w:val="20"/>
          <w:szCs w:val="20"/>
          <w:lang w:eastAsia="en-AU"/>
        </w:rPr>
      </w:pPr>
      <w:r w:rsidRPr="009D74AE">
        <w:rPr>
          <w:rFonts w:ascii="Arial" w:hAnsi="Arial" w:cs="Arial"/>
          <w:sz w:val="20"/>
          <w:szCs w:val="20"/>
        </w:rPr>
        <w:t>any tax liability incurred by a winner or entrant.</w:t>
      </w:r>
    </w:p>
    <w:p w14:paraId="3D17B8D0" w14:textId="77777777" w:rsidR="00720EA5" w:rsidRPr="00720EA5" w:rsidRDefault="00720EA5" w:rsidP="00720EA5">
      <w:pPr>
        <w:pStyle w:val="ListParagraph"/>
        <w:rPr>
          <w:rFonts w:ascii="Arial" w:eastAsia="Times New Roman" w:hAnsi="Arial" w:cs="Arial"/>
          <w:sz w:val="20"/>
          <w:szCs w:val="20"/>
          <w:lang w:eastAsia="en-AU"/>
        </w:rPr>
      </w:pPr>
    </w:p>
    <w:p w14:paraId="616D6710" w14:textId="4BFA2682" w:rsidR="00720EA5" w:rsidRPr="00720EA5" w:rsidRDefault="00720EA5" w:rsidP="004E290F">
      <w:pPr>
        <w:pStyle w:val="ListParagraph"/>
        <w:numPr>
          <w:ilvl w:val="0"/>
          <w:numId w:val="21"/>
        </w:numPr>
        <w:jc w:val="both"/>
        <w:rPr>
          <w:rFonts w:ascii="Arial" w:eastAsia="Times New Roman" w:hAnsi="Arial" w:cs="Arial"/>
          <w:sz w:val="20"/>
          <w:szCs w:val="20"/>
          <w:lang w:eastAsia="en-AU"/>
        </w:rPr>
      </w:pPr>
      <w:r w:rsidRPr="00720EA5">
        <w:rPr>
          <w:rFonts w:ascii="Arial" w:hAnsi="Arial" w:cs="Arial"/>
          <w:sz w:val="20"/>
          <w:szCs w:val="20"/>
          <w:highlight w:val="white"/>
        </w:rPr>
        <w:t>These conditions do not affect, and are not intended to affect, any rights a consumer might have, which cannot be excluded under applicable consumer protection laws. To the fullest extent permitted by law, any liability of the Promoter or its servant or agents for breach of any such rights is limited to the payment of the cost of having the prize supplied again</w:t>
      </w:r>
      <w:r w:rsidRPr="00720EA5">
        <w:rPr>
          <w:rFonts w:ascii="Arial" w:hAnsi="Arial" w:cs="Arial"/>
          <w:sz w:val="20"/>
          <w:szCs w:val="20"/>
        </w:rPr>
        <w:t>.</w:t>
      </w:r>
    </w:p>
    <w:p w14:paraId="56FE55B0" w14:textId="0EE2AF51" w:rsidR="004E30B4" w:rsidRPr="00720EA5" w:rsidRDefault="004E30B4" w:rsidP="00572FB4">
      <w:pPr>
        <w:pStyle w:val="ListParagraph"/>
        <w:jc w:val="both"/>
        <w:rPr>
          <w:rFonts w:ascii="Arial" w:eastAsia="Times New Roman" w:hAnsi="Arial" w:cs="Arial"/>
          <w:sz w:val="20"/>
          <w:szCs w:val="20"/>
          <w:lang w:eastAsia="en-AU"/>
        </w:rPr>
      </w:pPr>
    </w:p>
    <w:p w14:paraId="296C6CD3" w14:textId="551A66D9" w:rsidR="00572FB4" w:rsidRPr="00720EA5" w:rsidRDefault="00572FB4" w:rsidP="009E26CE">
      <w:pPr>
        <w:jc w:val="both"/>
        <w:rPr>
          <w:rFonts w:ascii="Arial" w:eastAsia="Times New Roman" w:hAnsi="Arial" w:cs="Arial"/>
          <w:b/>
          <w:bCs/>
          <w:sz w:val="20"/>
          <w:szCs w:val="20"/>
          <w:lang w:eastAsia="en-AU"/>
        </w:rPr>
      </w:pPr>
      <w:r w:rsidRPr="00720EA5">
        <w:rPr>
          <w:rFonts w:ascii="Arial" w:eastAsia="Times New Roman" w:hAnsi="Arial" w:cs="Arial"/>
          <w:b/>
          <w:bCs/>
          <w:sz w:val="20"/>
          <w:szCs w:val="20"/>
          <w:lang w:eastAsia="en-AU"/>
        </w:rPr>
        <w:t>Statutory Warranties</w:t>
      </w:r>
    </w:p>
    <w:p w14:paraId="14974D24" w14:textId="77777777" w:rsidR="004E30B4" w:rsidRPr="00720EA5" w:rsidRDefault="004E30B4" w:rsidP="004E30B4">
      <w:pPr>
        <w:jc w:val="both"/>
        <w:rPr>
          <w:rFonts w:ascii="Arial" w:eastAsia="Times New Roman" w:hAnsi="Arial" w:cs="Arial"/>
          <w:sz w:val="20"/>
          <w:szCs w:val="20"/>
          <w:lang w:eastAsia="en-AU"/>
        </w:rPr>
      </w:pPr>
    </w:p>
    <w:p w14:paraId="3C0FE687" w14:textId="5D8EFFDE" w:rsidR="000331C1" w:rsidRPr="00720EA5" w:rsidRDefault="004E30B4" w:rsidP="004E290F">
      <w:pPr>
        <w:pStyle w:val="ListParagraph"/>
        <w:numPr>
          <w:ilvl w:val="0"/>
          <w:numId w:val="21"/>
        </w:numPr>
        <w:jc w:val="both"/>
        <w:rPr>
          <w:rFonts w:ascii="Arial" w:eastAsia="Times New Roman" w:hAnsi="Arial" w:cs="Arial"/>
          <w:sz w:val="20"/>
          <w:szCs w:val="20"/>
          <w:lang w:eastAsia="en-AU"/>
        </w:rPr>
      </w:pPr>
      <w:r w:rsidRPr="00720EA5">
        <w:rPr>
          <w:rFonts w:ascii="Arial" w:eastAsia="Times New Roman" w:hAnsi="Arial" w:cs="Arial"/>
          <w:sz w:val="20"/>
          <w:szCs w:val="20"/>
          <w:lang w:eastAsia="en-AU"/>
        </w:rPr>
        <w:t xml:space="preserve">The Promoter does not exclude any rights and remedies in respect of goods or services under the Australian Consumer Law in the </w:t>
      </w:r>
      <w:r w:rsidRPr="00720EA5">
        <w:rPr>
          <w:rFonts w:ascii="Arial" w:eastAsia="Times New Roman" w:hAnsi="Arial" w:cs="Arial"/>
          <w:i/>
          <w:iCs/>
          <w:sz w:val="20"/>
          <w:szCs w:val="20"/>
          <w:lang w:eastAsia="en-AU"/>
        </w:rPr>
        <w:t xml:space="preserve">Competition and Consumer Act </w:t>
      </w:r>
      <w:r w:rsidR="009E26CE" w:rsidRPr="00720EA5">
        <w:rPr>
          <w:rFonts w:ascii="Arial" w:eastAsia="Times New Roman" w:hAnsi="Arial" w:cs="Arial"/>
          <w:i/>
          <w:iCs/>
          <w:sz w:val="20"/>
          <w:szCs w:val="20"/>
          <w:lang w:eastAsia="en-AU"/>
        </w:rPr>
        <w:t xml:space="preserve">2010 </w:t>
      </w:r>
      <w:bookmarkStart w:id="1" w:name="_Hlk53396083"/>
      <w:r w:rsidR="00F31ABB">
        <w:rPr>
          <w:rFonts w:ascii="Arial" w:eastAsia="Times New Roman" w:hAnsi="Arial" w:cs="Arial"/>
          <w:sz w:val="20"/>
          <w:szCs w:val="20"/>
          <w:lang w:eastAsia="en-AU"/>
        </w:rPr>
        <w:t>(</w:t>
      </w:r>
      <w:proofErr w:type="spellStart"/>
      <w:r w:rsidR="00F31ABB">
        <w:rPr>
          <w:rFonts w:ascii="Arial" w:eastAsia="Times New Roman" w:hAnsi="Arial" w:cs="Arial"/>
          <w:sz w:val="20"/>
          <w:szCs w:val="20"/>
          <w:lang w:eastAsia="en-AU"/>
        </w:rPr>
        <w:t>Cth</w:t>
      </w:r>
      <w:proofErr w:type="spellEnd"/>
      <w:r w:rsidR="00F31ABB">
        <w:rPr>
          <w:rFonts w:ascii="Arial" w:eastAsia="Times New Roman" w:hAnsi="Arial" w:cs="Arial"/>
          <w:sz w:val="20"/>
          <w:szCs w:val="20"/>
          <w:lang w:eastAsia="en-AU"/>
        </w:rPr>
        <w:t xml:space="preserve">) </w:t>
      </w:r>
      <w:r w:rsidR="004E1A40">
        <w:rPr>
          <w:rFonts w:ascii="Arial" w:eastAsia="Times New Roman" w:hAnsi="Arial" w:cs="Arial"/>
          <w:sz w:val="20"/>
          <w:szCs w:val="20"/>
          <w:lang w:eastAsia="en-AU"/>
        </w:rPr>
        <w:t xml:space="preserve">or any other relevant legislation </w:t>
      </w:r>
      <w:bookmarkEnd w:id="1"/>
      <w:r w:rsidR="009E26CE" w:rsidRPr="00720EA5">
        <w:rPr>
          <w:rFonts w:ascii="Arial" w:eastAsia="Times New Roman" w:hAnsi="Arial" w:cs="Arial"/>
          <w:sz w:val="20"/>
          <w:szCs w:val="20"/>
          <w:lang w:eastAsia="en-AU"/>
        </w:rPr>
        <w:t>which</w:t>
      </w:r>
      <w:r w:rsidRPr="00720EA5">
        <w:rPr>
          <w:rFonts w:ascii="Arial" w:eastAsia="Times New Roman" w:hAnsi="Arial" w:cs="Arial"/>
          <w:sz w:val="20"/>
          <w:szCs w:val="20"/>
          <w:lang w:eastAsia="en-AU"/>
        </w:rPr>
        <w:t xml:space="preserve"> cannot be excluded, </w:t>
      </w:r>
      <w:r w:rsidR="009E26CE" w:rsidRPr="00720EA5">
        <w:rPr>
          <w:rFonts w:ascii="Arial" w:eastAsia="Times New Roman" w:hAnsi="Arial" w:cs="Arial"/>
          <w:sz w:val="20"/>
          <w:szCs w:val="20"/>
          <w:lang w:eastAsia="en-AU"/>
        </w:rPr>
        <w:t>restricted,</w:t>
      </w:r>
      <w:r w:rsidRPr="00720EA5">
        <w:rPr>
          <w:rFonts w:ascii="Arial" w:eastAsia="Times New Roman" w:hAnsi="Arial" w:cs="Arial"/>
          <w:sz w:val="20"/>
          <w:szCs w:val="20"/>
          <w:lang w:eastAsia="en-AU"/>
        </w:rPr>
        <w:t xml:space="preserve"> or modified. </w:t>
      </w:r>
    </w:p>
    <w:p w14:paraId="5FAAFBCE" w14:textId="77777777" w:rsidR="000331C1" w:rsidRPr="00720EA5" w:rsidRDefault="000331C1" w:rsidP="000331C1">
      <w:pPr>
        <w:pStyle w:val="ListParagraph"/>
        <w:jc w:val="both"/>
        <w:rPr>
          <w:rFonts w:ascii="Arial" w:eastAsia="Times New Roman" w:hAnsi="Arial" w:cs="Arial"/>
          <w:sz w:val="20"/>
          <w:szCs w:val="20"/>
          <w:lang w:eastAsia="en-AU"/>
        </w:rPr>
      </w:pPr>
    </w:p>
    <w:p w14:paraId="104F742A" w14:textId="60FC08EE" w:rsidR="004E30B4" w:rsidRPr="00720EA5" w:rsidRDefault="000331C1" w:rsidP="004E290F">
      <w:pPr>
        <w:pStyle w:val="ListParagraph"/>
        <w:numPr>
          <w:ilvl w:val="0"/>
          <w:numId w:val="21"/>
        </w:numPr>
        <w:jc w:val="both"/>
        <w:rPr>
          <w:rFonts w:ascii="Arial" w:eastAsia="Times New Roman" w:hAnsi="Arial" w:cs="Arial"/>
          <w:sz w:val="20"/>
          <w:szCs w:val="20"/>
          <w:lang w:eastAsia="en-AU"/>
        </w:rPr>
      </w:pPr>
      <w:r w:rsidRPr="00720EA5">
        <w:rPr>
          <w:rFonts w:ascii="Arial" w:eastAsia="Times New Roman" w:hAnsi="Arial" w:cs="Arial"/>
          <w:sz w:val="20"/>
          <w:szCs w:val="20"/>
          <w:lang w:eastAsia="en-AU"/>
        </w:rPr>
        <w:t>Notwithstanding clause 3</w:t>
      </w:r>
      <w:r w:rsidR="00F31ABB">
        <w:rPr>
          <w:rFonts w:ascii="Arial" w:eastAsia="Times New Roman" w:hAnsi="Arial" w:cs="Arial"/>
          <w:sz w:val="20"/>
          <w:szCs w:val="20"/>
          <w:lang w:eastAsia="en-AU"/>
        </w:rPr>
        <w:t>2</w:t>
      </w:r>
      <w:r w:rsidR="004E30B4" w:rsidRPr="00720EA5">
        <w:rPr>
          <w:rFonts w:ascii="Arial" w:eastAsia="Times New Roman" w:hAnsi="Arial" w:cs="Arial"/>
          <w:sz w:val="20"/>
          <w:szCs w:val="20"/>
          <w:lang w:eastAsia="en-AU"/>
        </w:rPr>
        <w:t>, to the fullest extent permitted by law</w:t>
      </w:r>
      <w:r w:rsidR="009E26CE" w:rsidRPr="00720EA5">
        <w:rPr>
          <w:rFonts w:ascii="Arial" w:eastAsia="Times New Roman" w:hAnsi="Arial" w:cs="Arial"/>
          <w:sz w:val="20"/>
          <w:szCs w:val="20"/>
          <w:lang w:eastAsia="en-AU"/>
        </w:rPr>
        <w:t xml:space="preserve">, </w:t>
      </w:r>
      <w:r w:rsidR="004E30B4" w:rsidRPr="00720EA5">
        <w:rPr>
          <w:rFonts w:ascii="Arial" w:eastAsia="Times New Roman" w:hAnsi="Arial" w:cs="Arial"/>
          <w:sz w:val="20"/>
          <w:szCs w:val="20"/>
          <w:lang w:eastAsia="en-AU"/>
        </w:rPr>
        <w:t>the Promoter will not be liable for any loss or damage whatsoever which is suffered</w:t>
      </w:r>
      <w:r w:rsidR="009E26CE" w:rsidRPr="00720EA5">
        <w:rPr>
          <w:rFonts w:ascii="Arial" w:eastAsia="Times New Roman" w:hAnsi="Arial" w:cs="Arial"/>
          <w:sz w:val="20"/>
          <w:szCs w:val="20"/>
          <w:lang w:eastAsia="en-AU"/>
        </w:rPr>
        <w:t xml:space="preserve">, </w:t>
      </w:r>
      <w:r w:rsidR="004E30B4" w:rsidRPr="00720EA5">
        <w:rPr>
          <w:rFonts w:ascii="Arial" w:eastAsia="Times New Roman" w:hAnsi="Arial" w:cs="Arial"/>
          <w:sz w:val="20"/>
          <w:szCs w:val="20"/>
          <w:lang w:eastAsia="en-AU"/>
        </w:rPr>
        <w:t>including but not limited to</w:t>
      </w:r>
      <w:r w:rsidRPr="00720EA5">
        <w:rPr>
          <w:rFonts w:ascii="Arial" w:eastAsia="Times New Roman" w:hAnsi="Arial" w:cs="Arial"/>
          <w:sz w:val="20"/>
          <w:szCs w:val="20"/>
          <w:lang w:eastAsia="en-AU"/>
        </w:rPr>
        <w:t xml:space="preserve"> direct,</w:t>
      </w:r>
      <w:r w:rsidR="004E30B4" w:rsidRPr="00720EA5">
        <w:rPr>
          <w:rFonts w:ascii="Arial" w:eastAsia="Times New Roman" w:hAnsi="Arial" w:cs="Arial"/>
          <w:sz w:val="20"/>
          <w:szCs w:val="20"/>
          <w:lang w:eastAsia="en-AU"/>
        </w:rPr>
        <w:t xml:space="preserve"> </w:t>
      </w:r>
      <w:proofErr w:type="gramStart"/>
      <w:r w:rsidR="004E30B4" w:rsidRPr="00720EA5">
        <w:rPr>
          <w:rFonts w:ascii="Arial" w:eastAsia="Times New Roman" w:hAnsi="Arial" w:cs="Arial"/>
          <w:sz w:val="20"/>
          <w:szCs w:val="20"/>
          <w:lang w:eastAsia="en-AU"/>
        </w:rPr>
        <w:t>indirect</w:t>
      </w:r>
      <w:proofErr w:type="gramEnd"/>
      <w:r w:rsidR="004E30B4" w:rsidRPr="00720EA5">
        <w:rPr>
          <w:rFonts w:ascii="Arial" w:eastAsia="Times New Roman" w:hAnsi="Arial" w:cs="Arial"/>
          <w:sz w:val="20"/>
          <w:szCs w:val="20"/>
          <w:lang w:eastAsia="en-AU"/>
        </w:rPr>
        <w:t xml:space="preserve"> or consequential loss</w:t>
      </w:r>
      <w:r w:rsidR="009E26CE" w:rsidRPr="00720EA5">
        <w:rPr>
          <w:rFonts w:ascii="Arial" w:eastAsia="Times New Roman" w:hAnsi="Arial" w:cs="Arial"/>
          <w:sz w:val="20"/>
          <w:szCs w:val="20"/>
          <w:lang w:eastAsia="en-AU"/>
        </w:rPr>
        <w:t>,</w:t>
      </w:r>
      <w:r w:rsidR="004E30B4" w:rsidRPr="00720EA5">
        <w:rPr>
          <w:rFonts w:ascii="Arial" w:eastAsia="Times New Roman" w:hAnsi="Arial" w:cs="Arial"/>
          <w:sz w:val="20"/>
          <w:szCs w:val="20"/>
          <w:lang w:eastAsia="en-AU"/>
        </w:rPr>
        <w:t xml:space="preserve"> or for any personal injury suffered or sustained in connection with the prize</w:t>
      </w:r>
      <w:r w:rsidRPr="00720EA5">
        <w:rPr>
          <w:rFonts w:ascii="Arial" w:eastAsia="Times New Roman" w:hAnsi="Arial" w:cs="Arial"/>
          <w:sz w:val="20"/>
          <w:szCs w:val="20"/>
          <w:lang w:eastAsia="en-AU"/>
        </w:rPr>
        <w:t>, promotion or competition</w:t>
      </w:r>
      <w:r w:rsidR="004E30B4" w:rsidRPr="00720EA5">
        <w:rPr>
          <w:rFonts w:ascii="Arial" w:eastAsia="Times New Roman" w:hAnsi="Arial" w:cs="Arial"/>
          <w:sz w:val="20"/>
          <w:szCs w:val="20"/>
          <w:lang w:eastAsia="en-AU"/>
        </w:rPr>
        <w:t xml:space="preserve"> except for any liability which cannot be excluded by law. </w:t>
      </w:r>
    </w:p>
    <w:p w14:paraId="7903C2D2" w14:textId="77777777" w:rsidR="00102921" w:rsidRPr="00720EA5" w:rsidRDefault="00102921" w:rsidP="00102921">
      <w:pPr>
        <w:pStyle w:val="ListParagraph"/>
        <w:jc w:val="both"/>
        <w:rPr>
          <w:rFonts w:ascii="Arial" w:eastAsia="Times New Roman" w:hAnsi="Arial" w:cs="Arial"/>
          <w:sz w:val="20"/>
          <w:szCs w:val="20"/>
          <w:lang w:eastAsia="en-AU"/>
        </w:rPr>
      </w:pPr>
    </w:p>
    <w:p w14:paraId="75EBBABE" w14:textId="643FA758" w:rsidR="000331C1" w:rsidRPr="00720EA5" w:rsidRDefault="000331C1" w:rsidP="004E290F">
      <w:pPr>
        <w:pStyle w:val="ListParagraph"/>
        <w:numPr>
          <w:ilvl w:val="0"/>
          <w:numId w:val="21"/>
        </w:numPr>
        <w:jc w:val="both"/>
        <w:rPr>
          <w:rFonts w:ascii="Arial" w:eastAsia="Times New Roman" w:hAnsi="Arial" w:cs="Arial"/>
          <w:sz w:val="20"/>
          <w:szCs w:val="20"/>
          <w:lang w:eastAsia="en-AU"/>
        </w:rPr>
      </w:pPr>
      <w:r w:rsidRPr="00720EA5">
        <w:rPr>
          <w:rFonts w:ascii="Arial" w:hAnsi="Arial" w:cs="Arial"/>
          <w:sz w:val="20"/>
          <w:szCs w:val="20"/>
        </w:rPr>
        <w:t xml:space="preserve">Each entrant shall indemnify the Promoter (and their respective directors, officers, </w:t>
      </w:r>
      <w:proofErr w:type="gramStart"/>
      <w:r w:rsidRPr="00720EA5">
        <w:rPr>
          <w:rFonts w:ascii="Arial" w:hAnsi="Arial" w:cs="Arial"/>
          <w:sz w:val="20"/>
          <w:szCs w:val="20"/>
        </w:rPr>
        <w:t>employees</w:t>
      </w:r>
      <w:proofErr w:type="gramEnd"/>
      <w:r w:rsidRPr="00720EA5">
        <w:rPr>
          <w:rFonts w:ascii="Arial" w:hAnsi="Arial" w:cs="Arial"/>
          <w:sz w:val="20"/>
          <w:szCs w:val="20"/>
        </w:rPr>
        <w:t xml:space="preserve"> and agents (each an “indemnified person”) for any loss, liability, cost, damage or expense suffered or incurred by any indemnified person as a result of: </w:t>
      </w:r>
    </w:p>
    <w:p w14:paraId="02D7609A" w14:textId="77777777" w:rsidR="000331C1" w:rsidRPr="00720EA5" w:rsidRDefault="000331C1" w:rsidP="000331C1">
      <w:pPr>
        <w:pStyle w:val="ListParagraph"/>
        <w:ind w:left="1440"/>
        <w:jc w:val="both"/>
        <w:rPr>
          <w:rFonts w:ascii="Arial" w:eastAsia="Times New Roman" w:hAnsi="Arial" w:cs="Arial"/>
          <w:sz w:val="20"/>
          <w:szCs w:val="20"/>
          <w:lang w:eastAsia="en-AU"/>
        </w:rPr>
      </w:pPr>
    </w:p>
    <w:p w14:paraId="02A65DD7" w14:textId="71106DCC" w:rsidR="000331C1" w:rsidRPr="00720EA5" w:rsidRDefault="000331C1" w:rsidP="000331C1">
      <w:pPr>
        <w:pStyle w:val="ListParagraph"/>
        <w:numPr>
          <w:ilvl w:val="1"/>
          <w:numId w:val="11"/>
        </w:numPr>
        <w:jc w:val="both"/>
        <w:rPr>
          <w:rFonts w:ascii="Arial" w:eastAsia="Times New Roman" w:hAnsi="Arial" w:cs="Arial"/>
          <w:sz w:val="20"/>
          <w:szCs w:val="20"/>
          <w:lang w:eastAsia="en-AU"/>
        </w:rPr>
      </w:pPr>
      <w:r w:rsidRPr="00720EA5">
        <w:rPr>
          <w:rFonts w:ascii="Arial" w:hAnsi="Arial" w:cs="Arial"/>
          <w:sz w:val="20"/>
          <w:szCs w:val="20"/>
        </w:rPr>
        <w:t xml:space="preserve">the entrant breaching any of these </w:t>
      </w:r>
      <w:proofErr w:type="gramStart"/>
      <w:r w:rsidRPr="00720EA5">
        <w:rPr>
          <w:rFonts w:ascii="Arial" w:hAnsi="Arial" w:cs="Arial"/>
          <w:sz w:val="20"/>
          <w:szCs w:val="20"/>
        </w:rPr>
        <w:t>terms;</w:t>
      </w:r>
      <w:proofErr w:type="gramEnd"/>
      <w:r w:rsidRPr="00720EA5">
        <w:rPr>
          <w:rFonts w:ascii="Arial" w:hAnsi="Arial" w:cs="Arial"/>
          <w:sz w:val="20"/>
          <w:szCs w:val="20"/>
        </w:rPr>
        <w:t xml:space="preserve"> </w:t>
      </w:r>
    </w:p>
    <w:p w14:paraId="188D2841" w14:textId="77777777" w:rsidR="00102921" w:rsidRPr="00720EA5" w:rsidRDefault="00102921" w:rsidP="00102921">
      <w:pPr>
        <w:pStyle w:val="ListParagraph"/>
        <w:ind w:left="1440"/>
        <w:jc w:val="both"/>
        <w:rPr>
          <w:rFonts w:ascii="Arial" w:eastAsia="Times New Roman" w:hAnsi="Arial" w:cs="Arial"/>
          <w:sz w:val="20"/>
          <w:szCs w:val="20"/>
          <w:lang w:eastAsia="en-AU"/>
        </w:rPr>
      </w:pPr>
    </w:p>
    <w:p w14:paraId="17A3243E" w14:textId="2055D9B1" w:rsidR="000331C1" w:rsidRPr="00720EA5" w:rsidRDefault="000331C1" w:rsidP="000331C1">
      <w:pPr>
        <w:pStyle w:val="ListParagraph"/>
        <w:numPr>
          <w:ilvl w:val="1"/>
          <w:numId w:val="11"/>
        </w:numPr>
        <w:jc w:val="both"/>
        <w:rPr>
          <w:rFonts w:ascii="Arial" w:eastAsia="Times New Roman" w:hAnsi="Arial" w:cs="Arial"/>
          <w:sz w:val="20"/>
          <w:szCs w:val="20"/>
          <w:lang w:eastAsia="en-AU"/>
        </w:rPr>
      </w:pPr>
      <w:r w:rsidRPr="00720EA5">
        <w:rPr>
          <w:rFonts w:ascii="Arial" w:hAnsi="Arial" w:cs="Arial"/>
          <w:sz w:val="20"/>
          <w:szCs w:val="20"/>
        </w:rPr>
        <w:t xml:space="preserve">a warranty given by the entrant proving to be untrue; or </w:t>
      </w:r>
    </w:p>
    <w:p w14:paraId="1F7BB4F3" w14:textId="1E70597F" w:rsidR="00102921" w:rsidRPr="00720EA5" w:rsidRDefault="00102921" w:rsidP="00102921">
      <w:pPr>
        <w:pStyle w:val="ListParagraph"/>
        <w:ind w:left="1440"/>
        <w:jc w:val="both"/>
        <w:rPr>
          <w:rFonts w:ascii="Arial" w:eastAsia="Times New Roman" w:hAnsi="Arial" w:cs="Arial"/>
          <w:sz w:val="20"/>
          <w:szCs w:val="20"/>
          <w:lang w:eastAsia="en-AU"/>
        </w:rPr>
      </w:pPr>
    </w:p>
    <w:p w14:paraId="38E15ACA" w14:textId="7A4E0DFE" w:rsidR="004E30B4" w:rsidRPr="00720EA5" w:rsidRDefault="000331C1" w:rsidP="00102921">
      <w:pPr>
        <w:pStyle w:val="ListParagraph"/>
        <w:numPr>
          <w:ilvl w:val="1"/>
          <w:numId w:val="11"/>
        </w:numPr>
        <w:jc w:val="both"/>
        <w:rPr>
          <w:rFonts w:ascii="Arial" w:eastAsia="Times New Roman" w:hAnsi="Arial" w:cs="Arial"/>
          <w:sz w:val="20"/>
          <w:szCs w:val="20"/>
          <w:lang w:eastAsia="en-AU"/>
        </w:rPr>
      </w:pPr>
      <w:r w:rsidRPr="00720EA5">
        <w:rPr>
          <w:rFonts w:ascii="Arial" w:hAnsi="Arial" w:cs="Arial"/>
          <w:sz w:val="20"/>
          <w:szCs w:val="20"/>
        </w:rPr>
        <w:t xml:space="preserve">any personal injury arising from or related to any wrongful or negligent act or omission by the entrant in connection with this competition. </w:t>
      </w:r>
    </w:p>
    <w:p w14:paraId="3A313D7D" w14:textId="77777777" w:rsidR="004E30B4" w:rsidRPr="00720EA5" w:rsidRDefault="004E30B4" w:rsidP="004E30B4">
      <w:pPr>
        <w:pStyle w:val="ListParagraph"/>
        <w:jc w:val="both"/>
        <w:rPr>
          <w:rFonts w:ascii="Arial" w:eastAsia="Times New Roman" w:hAnsi="Arial" w:cs="Arial"/>
          <w:sz w:val="20"/>
          <w:szCs w:val="20"/>
          <w:lang w:eastAsia="en-AU"/>
        </w:rPr>
      </w:pPr>
    </w:p>
    <w:p w14:paraId="3721EE78" w14:textId="770B2DBD" w:rsidR="004E30B4" w:rsidRPr="00D7668C" w:rsidRDefault="00572FB4" w:rsidP="009E26CE">
      <w:pPr>
        <w:jc w:val="both"/>
        <w:rPr>
          <w:rFonts w:ascii="Arial" w:eastAsia="Times New Roman" w:hAnsi="Arial" w:cs="Arial"/>
          <w:b/>
          <w:bCs/>
          <w:color w:val="0070C0"/>
          <w:sz w:val="20"/>
          <w:szCs w:val="20"/>
          <w:lang w:eastAsia="en-AU"/>
        </w:rPr>
      </w:pPr>
      <w:r w:rsidRPr="00D7668C">
        <w:rPr>
          <w:rFonts w:ascii="Arial" w:eastAsia="Times New Roman" w:hAnsi="Arial" w:cs="Arial"/>
          <w:b/>
          <w:bCs/>
          <w:color w:val="0070C0"/>
          <w:sz w:val="20"/>
          <w:szCs w:val="20"/>
          <w:lang w:eastAsia="en-AU"/>
        </w:rPr>
        <w:t>Privacy</w:t>
      </w:r>
    </w:p>
    <w:p w14:paraId="02E69DC8" w14:textId="77777777" w:rsidR="00102921" w:rsidRPr="00D7668C" w:rsidRDefault="00102921" w:rsidP="00572FB4">
      <w:pPr>
        <w:pStyle w:val="ListParagraph"/>
        <w:jc w:val="both"/>
        <w:rPr>
          <w:rFonts w:ascii="Arial" w:eastAsia="Times New Roman" w:hAnsi="Arial" w:cs="Arial"/>
          <w:color w:val="0070C0"/>
          <w:sz w:val="20"/>
          <w:szCs w:val="20"/>
          <w:lang w:eastAsia="en-AU"/>
        </w:rPr>
      </w:pPr>
    </w:p>
    <w:p w14:paraId="36F42712" w14:textId="2048AD20" w:rsidR="004E30B4" w:rsidRPr="00D7668C" w:rsidRDefault="004E30B4" w:rsidP="004E290F">
      <w:pPr>
        <w:pStyle w:val="ListParagraph"/>
        <w:numPr>
          <w:ilvl w:val="0"/>
          <w:numId w:val="21"/>
        </w:numPr>
        <w:jc w:val="both"/>
        <w:rPr>
          <w:rFonts w:ascii="Arial" w:eastAsia="Times New Roman" w:hAnsi="Arial" w:cs="Arial"/>
          <w:color w:val="0070C0"/>
          <w:sz w:val="20"/>
          <w:szCs w:val="20"/>
          <w:lang w:eastAsia="en-AU"/>
        </w:rPr>
      </w:pPr>
      <w:r w:rsidRPr="00D7668C">
        <w:rPr>
          <w:rFonts w:ascii="Arial" w:eastAsia="Times New Roman" w:hAnsi="Arial" w:cs="Arial"/>
          <w:color w:val="0070C0"/>
          <w:sz w:val="20"/>
          <w:szCs w:val="20"/>
          <w:lang w:eastAsia="en-AU"/>
        </w:rPr>
        <w:t xml:space="preserve">The Promoter collects personal information about </w:t>
      </w:r>
      <w:r w:rsidR="009E26CE" w:rsidRPr="00D7668C">
        <w:rPr>
          <w:rFonts w:ascii="Arial" w:eastAsia="Times New Roman" w:hAnsi="Arial" w:cs="Arial"/>
          <w:color w:val="0070C0"/>
          <w:sz w:val="20"/>
          <w:szCs w:val="20"/>
          <w:lang w:eastAsia="en-AU"/>
        </w:rPr>
        <w:t>the entrant</w:t>
      </w:r>
      <w:r w:rsidRPr="00D7668C">
        <w:rPr>
          <w:rFonts w:ascii="Arial" w:eastAsia="Times New Roman" w:hAnsi="Arial" w:cs="Arial"/>
          <w:color w:val="0070C0"/>
          <w:sz w:val="20"/>
          <w:szCs w:val="20"/>
          <w:lang w:eastAsia="en-AU"/>
        </w:rPr>
        <w:t xml:space="preserve"> for the purposes of conducting this promotion. Any disclosure of such information will be made as required by law and in accordance with</w:t>
      </w:r>
      <w:r w:rsidR="009469C2" w:rsidRPr="00D7668C">
        <w:rPr>
          <w:rFonts w:ascii="Arial" w:eastAsia="Times New Roman" w:hAnsi="Arial" w:cs="Arial"/>
          <w:color w:val="0070C0"/>
          <w:sz w:val="20"/>
          <w:szCs w:val="20"/>
          <w:lang w:eastAsia="en-AU"/>
        </w:rPr>
        <w:t xml:space="preserve"> </w:t>
      </w:r>
      <w:r w:rsidR="00D7668C" w:rsidRPr="00D7668C">
        <w:rPr>
          <w:rFonts w:ascii="Arial" w:eastAsia="Times New Roman" w:hAnsi="Arial" w:cs="Arial"/>
          <w:color w:val="0070C0"/>
          <w:sz w:val="20"/>
          <w:szCs w:val="20"/>
          <w:lang w:eastAsia="en-AU"/>
        </w:rPr>
        <w:t xml:space="preserve">the Brisbane Bullets Basketball </w:t>
      </w:r>
      <w:r w:rsidR="009469C2" w:rsidRPr="00D7668C">
        <w:rPr>
          <w:rFonts w:ascii="Arial" w:eastAsia="Times New Roman" w:hAnsi="Arial" w:cs="Arial"/>
          <w:color w:val="0070C0"/>
          <w:sz w:val="20"/>
          <w:szCs w:val="20"/>
          <w:lang w:eastAsia="en-AU"/>
        </w:rPr>
        <w:t>Club’s Privacy Policy available at www.</w:t>
      </w:r>
      <w:r w:rsidR="00D7668C" w:rsidRPr="00D7668C">
        <w:rPr>
          <w:rFonts w:ascii="Arial" w:eastAsia="Times New Roman" w:hAnsi="Arial" w:cs="Arial"/>
          <w:color w:val="0070C0"/>
          <w:sz w:val="20"/>
          <w:szCs w:val="20"/>
          <w:lang w:eastAsia="en-AU"/>
        </w:rPr>
        <w:t>brisbanebullets</w:t>
      </w:r>
      <w:r w:rsidR="009469C2" w:rsidRPr="00D7668C">
        <w:rPr>
          <w:rFonts w:ascii="Arial" w:eastAsia="Times New Roman" w:hAnsi="Arial" w:cs="Arial"/>
          <w:color w:val="0070C0"/>
          <w:sz w:val="20"/>
          <w:szCs w:val="20"/>
          <w:lang w:eastAsia="en-AU"/>
        </w:rPr>
        <w:t>.com.au.</w:t>
      </w:r>
    </w:p>
    <w:p w14:paraId="290D966D" w14:textId="77777777" w:rsidR="004E30B4" w:rsidRPr="00D7668C" w:rsidRDefault="004E30B4" w:rsidP="004E30B4">
      <w:pPr>
        <w:pStyle w:val="ListParagraph"/>
        <w:jc w:val="both"/>
        <w:rPr>
          <w:rFonts w:ascii="Arial" w:eastAsia="Times New Roman" w:hAnsi="Arial" w:cs="Arial"/>
          <w:color w:val="0070C0"/>
          <w:sz w:val="20"/>
          <w:szCs w:val="20"/>
          <w:lang w:eastAsia="en-AU"/>
        </w:rPr>
      </w:pPr>
    </w:p>
    <w:p w14:paraId="4087C9F1" w14:textId="44384706" w:rsidR="004E30B4" w:rsidRPr="00D7668C" w:rsidRDefault="004E30B4" w:rsidP="004E290F">
      <w:pPr>
        <w:pStyle w:val="ListParagraph"/>
        <w:numPr>
          <w:ilvl w:val="0"/>
          <w:numId w:val="21"/>
        </w:numPr>
        <w:jc w:val="both"/>
        <w:rPr>
          <w:rFonts w:ascii="Arial" w:eastAsia="Times New Roman" w:hAnsi="Arial" w:cs="Arial"/>
          <w:color w:val="0070C0"/>
          <w:sz w:val="20"/>
          <w:szCs w:val="20"/>
          <w:lang w:eastAsia="en-AU"/>
        </w:rPr>
      </w:pPr>
      <w:r w:rsidRPr="00D7668C">
        <w:rPr>
          <w:rFonts w:ascii="Arial" w:eastAsia="Times New Roman" w:hAnsi="Arial" w:cs="Arial"/>
          <w:color w:val="0070C0"/>
          <w:sz w:val="20"/>
          <w:szCs w:val="20"/>
          <w:lang w:eastAsia="en-AU"/>
        </w:rPr>
        <w:t xml:space="preserve">All entries will be entered into a database and </w:t>
      </w:r>
      <w:r w:rsidR="009469C2" w:rsidRPr="00D7668C">
        <w:rPr>
          <w:rFonts w:ascii="Arial" w:eastAsia="Times New Roman" w:hAnsi="Arial" w:cs="Arial"/>
          <w:color w:val="0070C0"/>
          <w:sz w:val="20"/>
          <w:szCs w:val="20"/>
          <w:lang w:eastAsia="en-AU"/>
        </w:rPr>
        <w:t>t</w:t>
      </w:r>
      <w:r w:rsidRPr="00D7668C">
        <w:rPr>
          <w:rFonts w:ascii="Arial" w:eastAsia="Times New Roman" w:hAnsi="Arial" w:cs="Arial"/>
          <w:color w:val="0070C0"/>
          <w:sz w:val="20"/>
          <w:szCs w:val="20"/>
          <w:lang w:eastAsia="en-AU"/>
        </w:rPr>
        <w:t xml:space="preserve">he Promoter may use the entrant’s names and email address for future promotional, marketing and publicity purposes in any media worldwide without notice and without any fee being paid unless otherwise advised by the entrant. </w:t>
      </w:r>
    </w:p>
    <w:p w14:paraId="345B0BE7" w14:textId="77777777" w:rsidR="004E30B4" w:rsidRPr="00D7668C" w:rsidRDefault="004E30B4" w:rsidP="004E30B4">
      <w:pPr>
        <w:pStyle w:val="ListParagraph"/>
        <w:rPr>
          <w:rFonts w:ascii="Arial" w:eastAsia="Times New Roman" w:hAnsi="Arial" w:cs="Arial"/>
          <w:color w:val="0070C0"/>
          <w:sz w:val="20"/>
          <w:szCs w:val="20"/>
          <w:lang w:eastAsia="en-AU"/>
        </w:rPr>
      </w:pPr>
    </w:p>
    <w:p w14:paraId="4F8BB56E" w14:textId="3F8AF462" w:rsidR="004E30B4" w:rsidRPr="00D7668C" w:rsidRDefault="004E30B4" w:rsidP="004E290F">
      <w:pPr>
        <w:pStyle w:val="ListParagraph"/>
        <w:numPr>
          <w:ilvl w:val="0"/>
          <w:numId w:val="21"/>
        </w:numPr>
        <w:jc w:val="both"/>
        <w:rPr>
          <w:rFonts w:ascii="Arial" w:eastAsia="Times New Roman" w:hAnsi="Arial" w:cs="Arial"/>
          <w:color w:val="0070C0"/>
          <w:sz w:val="20"/>
          <w:szCs w:val="20"/>
          <w:lang w:eastAsia="en-AU"/>
        </w:rPr>
      </w:pPr>
      <w:r w:rsidRPr="00D7668C">
        <w:rPr>
          <w:rFonts w:ascii="Arial" w:eastAsia="Times New Roman" w:hAnsi="Arial" w:cs="Arial"/>
          <w:color w:val="0070C0"/>
          <w:sz w:val="20"/>
          <w:szCs w:val="20"/>
          <w:lang w:eastAsia="en-AU"/>
        </w:rPr>
        <w:t xml:space="preserve">By entering this competition, entrants confirm that they allow their details to be used for this purpose. If entrants no longer consent to their details being used for future marketing purposes, the entrant should contact </w:t>
      </w:r>
      <w:r w:rsidR="009469C2" w:rsidRPr="00D7668C">
        <w:rPr>
          <w:rFonts w:ascii="Arial" w:eastAsia="Times New Roman" w:hAnsi="Arial" w:cs="Arial"/>
          <w:color w:val="0070C0"/>
          <w:sz w:val="20"/>
          <w:szCs w:val="20"/>
          <w:lang w:eastAsia="en-AU"/>
        </w:rPr>
        <w:t xml:space="preserve">the </w:t>
      </w:r>
      <w:r w:rsidRPr="00D7668C">
        <w:rPr>
          <w:rFonts w:ascii="Arial" w:eastAsia="Times New Roman" w:hAnsi="Arial" w:cs="Arial"/>
          <w:color w:val="0070C0"/>
          <w:sz w:val="20"/>
          <w:szCs w:val="20"/>
          <w:lang w:eastAsia="en-AU"/>
        </w:rPr>
        <w:t xml:space="preserve">Promoter on their details set out </w:t>
      </w:r>
      <w:r w:rsidR="009469C2" w:rsidRPr="00D7668C">
        <w:rPr>
          <w:rFonts w:ascii="Arial" w:eastAsia="Times New Roman" w:hAnsi="Arial" w:cs="Arial"/>
          <w:color w:val="0070C0"/>
          <w:sz w:val="20"/>
          <w:szCs w:val="20"/>
          <w:lang w:eastAsia="en-AU"/>
        </w:rPr>
        <w:t>on its website www.</w:t>
      </w:r>
      <w:r w:rsidR="00D7668C" w:rsidRPr="00D7668C">
        <w:rPr>
          <w:rFonts w:ascii="Arial" w:eastAsia="Times New Roman" w:hAnsi="Arial" w:cs="Arial"/>
          <w:color w:val="0070C0"/>
          <w:sz w:val="20"/>
          <w:szCs w:val="20"/>
          <w:lang w:eastAsia="en-AU"/>
        </w:rPr>
        <w:t>brisbanebullets</w:t>
      </w:r>
      <w:r w:rsidR="009469C2" w:rsidRPr="00D7668C">
        <w:rPr>
          <w:rFonts w:ascii="Arial" w:eastAsia="Times New Roman" w:hAnsi="Arial" w:cs="Arial"/>
          <w:color w:val="0070C0"/>
          <w:sz w:val="20"/>
          <w:szCs w:val="20"/>
          <w:lang w:eastAsia="en-AU"/>
        </w:rPr>
        <w:t>.com.au</w:t>
      </w:r>
      <w:r w:rsidRPr="00D7668C">
        <w:rPr>
          <w:rFonts w:ascii="Arial" w:eastAsia="Times New Roman" w:hAnsi="Arial" w:cs="Arial"/>
          <w:color w:val="0070C0"/>
          <w:sz w:val="20"/>
          <w:szCs w:val="20"/>
          <w:lang w:eastAsia="en-AU"/>
        </w:rPr>
        <w:t>. Any request to update, modify or delete the entrant’s details should be directed to The Promoter.</w:t>
      </w:r>
    </w:p>
    <w:p w14:paraId="06F0E9FC" w14:textId="77777777" w:rsidR="004E30B4" w:rsidRPr="00720EA5" w:rsidRDefault="004E30B4" w:rsidP="00215984">
      <w:pPr>
        <w:pStyle w:val="ListParagraph"/>
        <w:widowControl w:val="0"/>
        <w:autoSpaceDE w:val="0"/>
        <w:autoSpaceDN w:val="0"/>
        <w:adjustRightInd w:val="0"/>
        <w:jc w:val="both"/>
        <w:rPr>
          <w:rFonts w:ascii="Arial" w:eastAsia="Times New Roman" w:hAnsi="Arial" w:cs="Arial"/>
          <w:b/>
          <w:bCs/>
          <w:sz w:val="20"/>
          <w:szCs w:val="20"/>
          <w:lang w:eastAsia="en-AU"/>
        </w:rPr>
      </w:pPr>
    </w:p>
    <w:p w14:paraId="072B9079" w14:textId="50772C72" w:rsidR="00215984" w:rsidRPr="00720EA5" w:rsidRDefault="00215984" w:rsidP="009E26CE">
      <w:pPr>
        <w:widowControl w:val="0"/>
        <w:autoSpaceDE w:val="0"/>
        <w:autoSpaceDN w:val="0"/>
        <w:adjustRightInd w:val="0"/>
        <w:jc w:val="both"/>
        <w:rPr>
          <w:rFonts w:ascii="Arial" w:eastAsia="Times New Roman" w:hAnsi="Arial" w:cs="Arial"/>
          <w:b/>
          <w:bCs/>
          <w:sz w:val="20"/>
          <w:szCs w:val="20"/>
          <w:lang w:eastAsia="en-AU"/>
        </w:rPr>
      </w:pPr>
      <w:r w:rsidRPr="00720EA5">
        <w:rPr>
          <w:rFonts w:ascii="Arial" w:eastAsia="Times New Roman" w:hAnsi="Arial" w:cs="Arial"/>
          <w:b/>
          <w:bCs/>
          <w:sz w:val="20"/>
          <w:szCs w:val="20"/>
          <w:lang w:eastAsia="en-AU"/>
        </w:rPr>
        <w:t>General</w:t>
      </w:r>
    </w:p>
    <w:p w14:paraId="41FA55F0" w14:textId="77777777" w:rsidR="00215984" w:rsidRPr="00720EA5" w:rsidRDefault="00215984" w:rsidP="00215984">
      <w:pPr>
        <w:pStyle w:val="ListParagraph"/>
        <w:widowControl w:val="0"/>
        <w:autoSpaceDE w:val="0"/>
        <w:autoSpaceDN w:val="0"/>
        <w:adjustRightInd w:val="0"/>
        <w:jc w:val="both"/>
        <w:rPr>
          <w:rFonts w:ascii="Arial" w:hAnsi="Arial" w:cs="Arial"/>
          <w:sz w:val="20"/>
          <w:szCs w:val="20"/>
        </w:rPr>
      </w:pPr>
    </w:p>
    <w:p w14:paraId="76B531C3" w14:textId="77777777" w:rsidR="00004B35" w:rsidRPr="00720EA5" w:rsidRDefault="00004B35" w:rsidP="00F84BFB">
      <w:pPr>
        <w:widowControl w:val="0"/>
        <w:autoSpaceDE w:val="0"/>
        <w:autoSpaceDN w:val="0"/>
        <w:adjustRightInd w:val="0"/>
        <w:jc w:val="both"/>
        <w:rPr>
          <w:rFonts w:ascii="Arial" w:hAnsi="Arial" w:cs="Arial"/>
          <w:sz w:val="20"/>
          <w:szCs w:val="20"/>
        </w:rPr>
      </w:pPr>
    </w:p>
    <w:p w14:paraId="19B9BA0C" w14:textId="51F21872" w:rsidR="000331C1" w:rsidRPr="00720EA5" w:rsidRDefault="00E2654D" w:rsidP="004E290F">
      <w:pPr>
        <w:pStyle w:val="ListParagraph"/>
        <w:widowControl w:val="0"/>
        <w:numPr>
          <w:ilvl w:val="0"/>
          <w:numId w:val="21"/>
        </w:numPr>
        <w:autoSpaceDE w:val="0"/>
        <w:autoSpaceDN w:val="0"/>
        <w:adjustRightInd w:val="0"/>
        <w:jc w:val="both"/>
        <w:rPr>
          <w:rFonts w:ascii="Arial" w:hAnsi="Arial" w:cs="Arial"/>
          <w:sz w:val="20"/>
          <w:szCs w:val="20"/>
        </w:rPr>
      </w:pPr>
      <w:r w:rsidRPr="00720EA5">
        <w:rPr>
          <w:rFonts w:ascii="Arial" w:hAnsi="Arial" w:cs="Arial"/>
          <w:sz w:val="20"/>
          <w:szCs w:val="20"/>
        </w:rPr>
        <w:t xml:space="preserve">The </w:t>
      </w:r>
      <w:r w:rsidR="000F1841" w:rsidRPr="00720EA5">
        <w:rPr>
          <w:rFonts w:ascii="Arial" w:hAnsi="Arial" w:cs="Arial"/>
          <w:sz w:val="20"/>
          <w:szCs w:val="20"/>
        </w:rPr>
        <w:t xml:space="preserve">Promoter’s </w:t>
      </w:r>
      <w:r w:rsidRPr="00720EA5">
        <w:rPr>
          <w:rFonts w:ascii="Arial" w:hAnsi="Arial" w:cs="Arial"/>
          <w:sz w:val="20"/>
          <w:szCs w:val="20"/>
        </w:rPr>
        <w:t xml:space="preserve">decision in respect of all matters to do with the competition will be final and no correspondence will be </w:t>
      </w:r>
      <w:r w:rsidR="009E26CE" w:rsidRPr="00720EA5">
        <w:rPr>
          <w:rFonts w:ascii="Arial" w:hAnsi="Arial" w:cs="Arial"/>
          <w:sz w:val="20"/>
          <w:szCs w:val="20"/>
        </w:rPr>
        <w:t>entered</w:t>
      </w:r>
      <w:r w:rsidRPr="00720EA5">
        <w:rPr>
          <w:rFonts w:ascii="Arial" w:hAnsi="Arial" w:cs="Arial"/>
          <w:sz w:val="20"/>
          <w:szCs w:val="20"/>
        </w:rPr>
        <w:t>.</w:t>
      </w:r>
      <w:r w:rsidR="005350FD" w:rsidRPr="00720EA5">
        <w:rPr>
          <w:rFonts w:ascii="Arial" w:hAnsi="Arial" w:cs="Arial"/>
          <w:sz w:val="20"/>
          <w:szCs w:val="20"/>
        </w:rPr>
        <w:t xml:space="preserve">  </w:t>
      </w:r>
    </w:p>
    <w:p w14:paraId="5E381E1C" w14:textId="77777777" w:rsidR="002A0AA8" w:rsidRPr="00720EA5" w:rsidRDefault="002A0AA8" w:rsidP="00F84BFB">
      <w:pPr>
        <w:jc w:val="both"/>
        <w:rPr>
          <w:rFonts w:ascii="Arial" w:hAnsi="Arial" w:cs="Arial"/>
          <w:sz w:val="20"/>
          <w:szCs w:val="20"/>
        </w:rPr>
      </w:pPr>
    </w:p>
    <w:p w14:paraId="29E801AC" w14:textId="515E6A86" w:rsidR="00320C78" w:rsidRPr="00720EA5" w:rsidRDefault="00320C78" w:rsidP="004E290F">
      <w:pPr>
        <w:pStyle w:val="ListParagraph"/>
        <w:numPr>
          <w:ilvl w:val="0"/>
          <w:numId w:val="21"/>
        </w:numPr>
        <w:jc w:val="both"/>
        <w:rPr>
          <w:rFonts w:ascii="Arial" w:hAnsi="Arial" w:cs="Arial"/>
          <w:sz w:val="20"/>
          <w:szCs w:val="20"/>
        </w:rPr>
      </w:pPr>
      <w:r w:rsidRPr="00720EA5">
        <w:rPr>
          <w:rFonts w:ascii="Arial" w:hAnsi="Arial" w:cs="Arial"/>
          <w:sz w:val="20"/>
          <w:szCs w:val="20"/>
        </w:rPr>
        <w:t xml:space="preserve">To the extent it is legally possible, this agreement is governed by the laws of </w:t>
      </w:r>
      <w:r w:rsidR="009C3599" w:rsidRPr="00720EA5">
        <w:rPr>
          <w:rFonts w:ascii="Arial" w:hAnsi="Arial" w:cs="Arial"/>
          <w:sz w:val="20"/>
          <w:szCs w:val="20"/>
        </w:rPr>
        <w:t>Queensland</w:t>
      </w:r>
      <w:r w:rsidRPr="00720EA5">
        <w:rPr>
          <w:rFonts w:ascii="Arial" w:hAnsi="Arial" w:cs="Arial"/>
          <w:sz w:val="20"/>
          <w:szCs w:val="20"/>
        </w:rPr>
        <w:t xml:space="preserve">, Australia, and the parties submit to the jurisdiction of the courts of </w:t>
      </w:r>
      <w:r w:rsidR="009C3599" w:rsidRPr="00720EA5">
        <w:rPr>
          <w:rFonts w:ascii="Arial" w:hAnsi="Arial" w:cs="Arial"/>
          <w:sz w:val="20"/>
          <w:szCs w:val="20"/>
        </w:rPr>
        <w:t>Queensland</w:t>
      </w:r>
      <w:r w:rsidRPr="00720EA5">
        <w:rPr>
          <w:rFonts w:ascii="Arial" w:hAnsi="Arial" w:cs="Arial"/>
          <w:sz w:val="20"/>
          <w:szCs w:val="20"/>
        </w:rPr>
        <w:t>, Australia.</w:t>
      </w:r>
    </w:p>
    <w:p w14:paraId="0B3E0188" w14:textId="77777777" w:rsidR="009A75E4" w:rsidRDefault="009A75E4" w:rsidP="009A75E4">
      <w:pPr>
        <w:rPr>
          <w:rFonts w:ascii="Arial" w:hAnsi="Arial" w:cs="Arial"/>
          <w:b/>
          <w:bCs/>
          <w:sz w:val="20"/>
          <w:szCs w:val="20"/>
        </w:rPr>
      </w:pPr>
    </w:p>
    <w:p w14:paraId="7CFFE274" w14:textId="77777777" w:rsidR="009A75E4" w:rsidRDefault="009A75E4" w:rsidP="009A75E4">
      <w:pPr>
        <w:rPr>
          <w:rFonts w:ascii="Arial" w:hAnsi="Arial" w:cs="Arial"/>
          <w:b/>
          <w:bCs/>
          <w:sz w:val="20"/>
          <w:szCs w:val="20"/>
        </w:rPr>
      </w:pPr>
    </w:p>
    <w:sectPr w:rsidR="009A75E4" w:rsidSect="00A15487">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47B0" w14:textId="77777777" w:rsidR="0007545D" w:rsidRDefault="0007545D" w:rsidP="00AB739A">
      <w:r>
        <w:separator/>
      </w:r>
    </w:p>
  </w:endnote>
  <w:endnote w:type="continuationSeparator" w:id="0">
    <w:p w14:paraId="504682F1" w14:textId="77777777" w:rsidR="0007545D" w:rsidRDefault="0007545D" w:rsidP="00AB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808F" w14:textId="77777777" w:rsidR="00AB739A" w:rsidRDefault="00AB7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5595" w14:textId="77777777" w:rsidR="00AB739A" w:rsidRDefault="00AB7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CC24" w14:textId="77777777" w:rsidR="00AB739A" w:rsidRDefault="00AB7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AB9B" w14:textId="77777777" w:rsidR="0007545D" w:rsidRDefault="0007545D" w:rsidP="00AB739A">
      <w:r>
        <w:separator/>
      </w:r>
    </w:p>
  </w:footnote>
  <w:footnote w:type="continuationSeparator" w:id="0">
    <w:p w14:paraId="1E8B4CCF" w14:textId="77777777" w:rsidR="0007545D" w:rsidRDefault="0007545D" w:rsidP="00AB7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5F80" w14:textId="77777777" w:rsidR="00AB739A" w:rsidRDefault="00AB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B790" w14:textId="47B4B1E5" w:rsidR="00AB739A" w:rsidRDefault="00AB7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A3ED" w14:textId="77777777" w:rsidR="00AB739A" w:rsidRDefault="00AB7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C6437"/>
    <w:multiLevelType w:val="hybridMultilevel"/>
    <w:tmpl w:val="D4404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215333"/>
    <w:multiLevelType w:val="hybridMultilevel"/>
    <w:tmpl w:val="AB741626"/>
    <w:lvl w:ilvl="0" w:tplc="989AFBF8">
      <w:start w:val="1"/>
      <w:numFmt w:val="decimal"/>
      <w:lvlText w:val="%1."/>
      <w:lvlJc w:val="left"/>
      <w:pPr>
        <w:ind w:left="720" w:hanging="360"/>
      </w:pPr>
      <w:rPr>
        <w:rFonts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6D1047"/>
    <w:multiLevelType w:val="hybridMultilevel"/>
    <w:tmpl w:val="DCC64500"/>
    <w:lvl w:ilvl="0" w:tplc="8B108CAA">
      <w:start w:val="17"/>
      <w:numFmt w:val="decimal"/>
      <w:lvlText w:val="%1."/>
      <w:lvlJc w:val="left"/>
      <w:pPr>
        <w:ind w:left="2580" w:hanging="360"/>
      </w:pPr>
      <w:rPr>
        <w:rFonts w:hint="default"/>
      </w:rPr>
    </w:lvl>
    <w:lvl w:ilvl="1" w:tplc="0C090019" w:tentative="1">
      <w:start w:val="1"/>
      <w:numFmt w:val="lowerLetter"/>
      <w:lvlText w:val="%2."/>
      <w:lvlJc w:val="left"/>
      <w:pPr>
        <w:ind w:left="3300" w:hanging="360"/>
      </w:pPr>
    </w:lvl>
    <w:lvl w:ilvl="2" w:tplc="0C09001B" w:tentative="1">
      <w:start w:val="1"/>
      <w:numFmt w:val="lowerRoman"/>
      <w:lvlText w:val="%3."/>
      <w:lvlJc w:val="right"/>
      <w:pPr>
        <w:ind w:left="4020" w:hanging="180"/>
      </w:pPr>
    </w:lvl>
    <w:lvl w:ilvl="3" w:tplc="0C09000F" w:tentative="1">
      <w:start w:val="1"/>
      <w:numFmt w:val="decimal"/>
      <w:lvlText w:val="%4."/>
      <w:lvlJc w:val="left"/>
      <w:pPr>
        <w:ind w:left="4740" w:hanging="360"/>
      </w:pPr>
    </w:lvl>
    <w:lvl w:ilvl="4" w:tplc="0C090019" w:tentative="1">
      <w:start w:val="1"/>
      <w:numFmt w:val="lowerLetter"/>
      <w:lvlText w:val="%5."/>
      <w:lvlJc w:val="left"/>
      <w:pPr>
        <w:ind w:left="5460" w:hanging="360"/>
      </w:pPr>
    </w:lvl>
    <w:lvl w:ilvl="5" w:tplc="0C09001B" w:tentative="1">
      <w:start w:val="1"/>
      <w:numFmt w:val="lowerRoman"/>
      <w:lvlText w:val="%6."/>
      <w:lvlJc w:val="right"/>
      <w:pPr>
        <w:ind w:left="6180" w:hanging="180"/>
      </w:pPr>
    </w:lvl>
    <w:lvl w:ilvl="6" w:tplc="0C09000F" w:tentative="1">
      <w:start w:val="1"/>
      <w:numFmt w:val="decimal"/>
      <w:lvlText w:val="%7."/>
      <w:lvlJc w:val="left"/>
      <w:pPr>
        <w:ind w:left="6900" w:hanging="360"/>
      </w:pPr>
    </w:lvl>
    <w:lvl w:ilvl="7" w:tplc="0C090019" w:tentative="1">
      <w:start w:val="1"/>
      <w:numFmt w:val="lowerLetter"/>
      <w:lvlText w:val="%8."/>
      <w:lvlJc w:val="left"/>
      <w:pPr>
        <w:ind w:left="7620" w:hanging="360"/>
      </w:pPr>
    </w:lvl>
    <w:lvl w:ilvl="8" w:tplc="0C09001B" w:tentative="1">
      <w:start w:val="1"/>
      <w:numFmt w:val="lowerRoman"/>
      <w:lvlText w:val="%9."/>
      <w:lvlJc w:val="right"/>
      <w:pPr>
        <w:ind w:left="8340" w:hanging="180"/>
      </w:pPr>
    </w:lvl>
  </w:abstractNum>
  <w:abstractNum w:abstractNumId="4" w15:restartNumberingAfterBreak="0">
    <w:nsid w:val="26885D5D"/>
    <w:multiLevelType w:val="hybridMultilevel"/>
    <w:tmpl w:val="F59269F6"/>
    <w:lvl w:ilvl="0" w:tplc="BC6C1E2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A357CF2"/>
    <w:multiLevelType w:val="hybridMultilevel"/>
    <w:tmpl w:val="C5362E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3F5CF5"/>
    <w:multiLevelType w:val="hybridMultilevel"/>
    <w:tmpl w:val="AB1245C0"/>
    <w:lvl w:ilvl="0" w:tplc="0C090019">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FB8402E"/>
    <w:multiLevelType w:val="hybridMultilevel"/>
    <w:tmpl w:val="14AC65D6"/>
    <w:lvl w:ilvl="0" w:tplc="FBF236B4">
      <w:start w:val="18"/>
      <w:numFmt w:val="decimal"/>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8" w15:restartNumberingAfterBreak="0">
    <w:nsid w:val="42626A09"/>
    <w:multiLevelType w:val="hybridMultilevel"/>
    <w:tmpl w:val="C5362E0E"/>
    <w:lvl w:ilvl="0" w:tplc="8C8449B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9A10B0"/>
    <w:multiLevelType w:val="hybridMultilevel"/>
    <w:tmpl w:val="2886023A"/>
    <w:lvl w:ilvl="0" w:tplc="9A1814D2">
      <w:start w:val="16"/>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4E5B4426"/>
    <w:multiLevelType w:val="hybridMultilevel"/>
    <w:tmpl w:val="4BBCF094"/>
    <w:lvl w:ilvl="0" w:tplc="4B5ECCC4">
      <w:start w:val="24"/>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5C6D25"/>
    <w:multiLevelType w:val="hybridMultilevel"/>
    <w:tmpl w:val="43BE23E8"/>
    <w:lvl w:ilvl="0" w:tplc="151C12FA">
      <w:start w:val="1"/>
      <w:numFmt w:val="decimal"/>
      <w:lvlText w:val="%1."/>
      <w:lvlJc w:val="left"/>
      <w:pPr>
        <w:ind w:left="720" w:hanging="360"/>
      </w:pPr>
      <w:rPr>
        <w:rFonts w:ascii="Helvetica" w:hAnsi="Helvetica" w:cstheme="minorBidi" w:hint="default"/>
        <w:b w:val="0"/>
        <w:color w:val="666666"/>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7E02B4"/>
    <w:multiLevelType w:val="hybridMultilevel"/>
    <w:tmpl w:val="CF5EF840"/>
    <w:lvl w:ilvl="0" w:tplc="611E2AA2">
      <w:start w:val="18"/>
      <w:numFmt w:val="decimal"/>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565BD8"/>
    <w:multiLevelType w:val="hybridMultilevel"/>
    <w:tmpl w:val="402EAF34"/>
    <w:lvl w:ilvl="0" w:tplc="A5B6CBEC">
      <w:start w:val="4"/>
      <w:numFmt w:val="decimal"/>
      <w:lvlText w:val="%1."/>
      <w:lvlJc w:val="left"/>
      <w:pPr>
        <w:ind w:left="720" w:hanging="360"/>
      </w:pPr>
      <w:rPr>
        <w:rFonts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9628BD"/>
    <w:multiLevelType w:val="hybridMultilevel"/>
    <w:tmpl w:val="6AF84B5A"/>
    <w:lvl w:ilvl="0" w:tplc="B156B6AC">
      <w:start w:val="2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F658BB"/>
    <w:multiLevelType w:val="hybridMultilevel"/>
    <w:tmpl w:val="4C5022FC"/>
    <w:lvl w:ilvl="0" w:tplc="3286ADC0">
      <w:start w:val="1"/>
      <w:numFmt w:val="decimal"/>
      <w:lvlText w:val="%1."/>
      <w:lvlJc w:val="left"/>
      <w:pPr>
        <w:ind w:left="770" w:hanging="4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2D7EF2"/>
    <w:multiLevelType w:val="hybridMultilevel"/>
    <w:tmpl w:val="CB041070"/>
    <w:lvl w:ilvl="0" w:tplc="1BE0BBEE">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E90F40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C06AED"/>
    <w:multiLevelType w:val="hybridMultilevel"/>
    <w:tmpl w:val="8222DD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E71DC0"/>
    <w:multiLevelType w:val="hybridMultilevel"/>
    <w:tmpl w:val="9E14E800"/>
    <w:lvl w:ilvl="0" w:tplc="BA26FAA6">
      <w:start w:val="10"/>
      <w:numFmt w:val="decimal"/>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5F3205"/>
    <w:multiLevelType w:val="hybridMultilevel"/>
    <w:tmpl w:val="64605248"/>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6EBE4BFC"/>
    <w:multiLevelType w:val="hybridMultilevel"/>
    <w:tmpl w:val="8B500F8A"/>
    <w:lvl w:ilvl="0" w:tplc="537C35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F735366"/>
    <w:multiLevelType w:val="singleLevel"/>
    <w:tmpl w:val="0409000F"/>
    <w:lvl w:ilvl="0">
      <w:start w:val="1"/>
      <w:numFmt w:val="decimal"/>
      <w:lvlText w:val="%1."/>
      <w:lvlJc w:val="left"/>
      <w:pPr>
        <w:tabs>
          <w:tab w:val="num" w:pos="720"/>
        </w:tabs>
        <w:ind w:left="720" w:hanging="360"/>
      </w:pPr>
    </w:lvl>
  </w:abstractNum>
  <w:abstractNum w:abstractNumId="22" w15:restartNumberingAfterBreak="0">
    <w:nsid w:val="735314FC"/>
    <w:multiLevelType w:val="hybridMultilevel"/>
    <w:tmpl w:val="38043E50"/>
    <w:lvl w:ilvl="0" w:tplc="2D56C618">
      <w:start w:val="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F7138E"/>
    <w:multiLevelType w:val="hybridMultilevel"/>
    <w:tmpl w:val="DAF6C4F8"/>
    <w:lvl w:ilvl="0" w:tplc="537C35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D320BA"/>
    <w:multiLevelType w:val="hybridMultilevel"/>
    <w:tmpl w:val="4148B6D6"/>
    <w:lvl w:ilvl="0" w:tplc="F44A5378">
      <w:start w:val="7"/>
      <w:numFmt w:val="decimal"/>
      <w:lvlText w:val="%1."/>
      <w:lvlJc w:val="left"/>
      <w:pPr>
        <w:ind w:left="720" w:hanging="360"/>
      </w:pPr>
      <w:rPr>
        <w:rFonts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59530E"/>
    <w:multiLevelType w:val="hybridMultilevel"/>
    <w:tmpl w:val="A9BE5C78"/>
    <w:lvl w:ilvl="0" w:tplc="C6D45AD8">
      <w:start w:val="19"/>
      <w:numFmt w:val="decimal"/>
      <w:lvlText w:val="%1."/>
      <w:lvlJc w:val="left"/>
      <w:pPr>
        <w:ind w:left="3240" w:hanging="360"/>
      </w:pPr>
      <w:rPr>
        <w:rFonts w:cs="Arial"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16cid:durableId="232353772">
    <w:abstractNumId w:val="0"/>
  </w:num>
  <w:num w:numId="2" w16cid:durableId="1248467314">
    <w:abstractNumId w:val="9"/>
  </w:num>
  <w:num w:numId="3" w16cid:durableId="808326142">
    <w:abstractNumId w:val="3"/>
  </w:num>
  <w:num w:numId="4" w16cid:durableId="2016881773">
    <w:abstractNumId w:val="21"/>
  </w:num>
  <w:num w:numId="5" w16cid:durableId="1953046776">
    <w:abstractNumId w:val="20"/>
  </w:num>
  <w:num w:numId="6" w16cid:durableId="1533498258">
    <w:abstractNumId w:val="25"/>
  </w:num>
  <w:num w:numId="7" w16cid:durableId="558397656">
    <w:abstractNumId w:val="7"/>
  </w:num>
  <w:num w:numId="8" w16cid:durableId="469245071">
    <w:abstractNumId w:val="22"/>
  </w:num>
  <w:num w:numId="9" w16cid:durableId="1616672058">
    <w:abstractNumId w:val="2"/>
  </w:num>
  <w:num w:numId="10" w16cid:durableId="588580550">
    <w:abstractNumId w:val="15"/>
  </w:num>
  <w:num w:numId="11" w16cid:durableId="2006547849">
    <w:abstractNumId w:val="14"/>
  </w:num>
  <w:num w:numId="12" w16cid:durableId="2132505594">
    <w:abstractNumId w:val="11"/>
  </w:num>
  <w:num w:numId="13" w16cid:durableId="1325207397">
    <w:abstractNumId w:val="12"/>
  </w:num>
  <w:num w:numId="14" w16cid:durableId="294676093">
    <w:abstractNumId w:val="23"/>
  </w:num>
  <w:num w:numId="15" w16cid:durableId="1705978139">
    <w:abstractNumId w:val="19"/>
  </w:num>
  <w:num w:numId="16" w16cid:durableId="1714840796">
    <w:abstractNumId w:val="6"/>
  </w:num>
  <w:num w:numId="17" w16cid:durableId="293339362">
    <w:abstractNumId w:val="4"/>
  </w:num>
  <w:num w:numId="18" w16cid:durableId="205874138">
    <w:abstractNumId w:val="16"/>
  </w:num>
  <w:num w:numId="19" w16cid:durableId="299573003">
    <w:abstractNumId w:val="1"/>
  </w:num>
  <w:num w:numId="20" w16cid:durableId="420641988">
    <w:abstractNumId w:val="17"/>
  </w:num>
  <w:num w:numId="21" w16cid:durableId="995458475">
    <w:abstractNumId w:val="13"/>
  </w:num>
  <w:num w:numId="22" w16cid:durableId="1108281628">
    <w:abstractNumId w:val="24"/>
  </w:num>
  <w:num w:numId="23" w16cid:durableId="64960238">
    <w:abstractNumId w:val="18"/>
  </w:num>
  <w:num w:numId="24" w16cid:durableId="536624990">
    <w:abstractNumId w:val="8"/>
  </w:num>
  <w:num w:numId="25" w16cid:durableId="512064068">
    <w:abstractNumId w:val="5"/>
  </w:num>
  <w:num w:numId="26" w16cid:durableId="146358574">
    <w:abstractNumId w:val="10"/>
  </w:num>
  <w:num w:numId="27" w16cid:durableId="547448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4D"/>
    <w:rsid w:val="00004B35"/>
    <w:rsid w:val="00005F3F"/>
    <w:rsid w:val="000331C1"/>
    <w:rsid w:val="000451A0"/>
    <w:rsid w:val="00057A43"/>
    <w:rsid w:val="00073D90"/>
    <w:rsid w:val="00074DB8"/>
    <w:rsid w:val="00075266"/>
    <w:rsid w:val="0007545D"/>
    <w:rsid w:val="00097BE1"/>
    <w:rsid w:val="000A4B41"/>
    <w:rsid w:val="000B6F6B"/>
    <w:rsid w:val="000C715F"/>
    <w:rsid w:val="000F1841"/>
    <w:rsid w:val="000F524F"/>
    <w:rsid w:val="00102921"/>
    <w:rsid w:val="00106897"/>
    <w:rsid w:val="001100C4"/>
    <w:rsid w:val="00113E19"/>
    <w:rsid w:val="0011601E"/>
    <w:rsid w:val="001211FD"/>
    <w:rsid w:val="00132F6C"/>
    <w:rsid w:val="00137F8C"/>
    <w:rsid w:val="00140843"/>
    <w:rsid w:val="001434CE"/>
    <w:rsid w:val="00156650"/>
    <w:rsid w:val="00180193"/>
    <w:rsid w:val="00193CBA"/>
    <w:rsid w:val="0019738F"/>
    <w:rsid w:val="001A041A"/>
    <w:rsid w:val="001A305B"/>
    <w:rsid w:val="001C5CC5"/>
    <w:rsid w:val="001D6862"/>
    <w:rsid w:val="001F0F98"/>
    <w:rsid w:val="0021327E"/>
    <w:rsid w:val="00215984"/>
    <w:rsid w:val="002214C1"/>
    <w:rsid w:val="00247D02"/>
    <w:rsid w:val="0025226B"/>
    <w:rsid w:val="0025344E"/>
    <w:rsid w:val="002617F0"/>
    <w:rsid w:val="00262DD8"/>
    <w:rsid w:val="00264542"/>
    <w:rsid w:val="002704E9"/>
    <w:rsid w:val="00287A29"/>
    <w:rsid w:val="00297072"/>
    <w:rsid w:val="002A0AA8"/>
    <w:rsid w:val="002B7568"/>
    <w:rsid w:val="002C0AAF"/>
    <w:rsid w:val="002D74DE"/>
    <w:rsid w:val="002E127B"/>
    <w:rsid w:val="002E2F19"/>
    <w:rsid w:val="002E5380"/>
    <w:rsid w:val="003010AB"/>
    <w:rsid w:val="00304063"/>
    <w:rsid w:val="00310820"/>
    <w:rsid w:val="00312280"/>
    <w:rsid w:val="00320C78"/>
    <w:rsid w:val="00336465"/>
    <w:rsid w:val="003379A9"/>
    <w:rsid w:val="003629E1"/>
    <w:rsid w:val="00362A52"/>
    <w:rsid w:val="0036600D"/>
    <w:rsid w:val="00382927"/>
    <w:rsid w:val="00384594"/>
    <w:rsid w:val="003A225D"/>
    <w:rsid w:val="003A7143"/>
    <w:rsid w:val="003B09AC"/>
    <w:rsid w:val="003C04D9"/>
    <w:rsid w:val="003D4720"/>
    <w:rsid w:val="003F1059"/>
    <w:rsid w:val="00431E26"/>
    <w:rsid w:val="004448F6"/>
    <w:rsid w:val="004512AE"/>
    <w:rsid w:val="00457164"/>
    <w:rsid w:val="004601C4"/>
    <w:rsid w:val="00475DD8"/>
    <w:rsid w:val="00483DC4"/>
    <w:rsid w:val="00486087"/>
    <w:rsid w:val="0049376F"/>
    <w:rsid w:val="004E1A40"/>
    <w:rsid w:val="004E290F"/>
    <w:rsid w:val="004E30B4"/>
    <w:rsid w:val="004E57DB"/>
    <w:rsid w:val="004E6769"/>
    <w:rsid w:val="00504B8B"/>
    <w:rsid w:val="00511295"/>
    <w:rsid w:val="005350FD"/>
    <w:rsid w:val="00552BD2"/>
    <w:rsid w:val="00572FB4"/>
    <w:rsid w:val="005856E6"/>
    <w:rsid w:val="00590C88"/>
    <w:rsid w:val="00595EE8"/>
    <w:rsid w:val="005A21E6"/>
    <w:rsid w:val="005A5F8F"/>
    <w:rsid w:val="005A6F06"/>
    <w:rsid w:val="005C7EAB"/>
    <w:rsid w:val="005D3240"/>
    <w:rsid w:val="005E0242"/>
    <w:rsid w:val="005E2682"/>
    <w:rsid w:val="00600FE9"/>
    <w:rsid w:val="006275A7"/>
    <w:rsid w:val="006367FD"/>
    <w:rsid w:val="00672D02"/>
    <w:rsid w:val="00674A51"/>
    <w:rsid w:val="006860BD"/>
    <w:rsid w:val="00686E85"/>
    <w:rsid w:val="00695FAD"/>
    <w:rsid w:val="00696957"/>
    <w:rsid w:val="006A7629"/>
    <w:rsid w:val="006C577D"/>
    <w:rsid w:val="006F1D94"/>
    <w:rsid w:val="00707468"/>
    <w:rsid w:val="00714515"/>
    <w:rsid w:val="00720EA5"/>
    <w:rsid w:val="007646AA"/>
    <w:rsid w:val="007660BB"/>
    <w:rsid w:val="007721F2"/>
    <w:rsid w:val="007774B8"/>
    <w:rsid w:val="00777BED"/>
    <w:rsid w:val="00780AB0"/>
    <w:rsid w:val="0078532C"/>
    <w:rsid w:val="007A196F"/>
    <w:rsid w:val="007A4FFA"/>
    <w:rsid w:val="007A5DFC"/>
    <w:rsid w:val="007C0046"/>
    <w:rsid w:val="007C0D27"/>
    <w:rsid w:val="007D09B9"/>
    <w:rsid w:val="007D0AAC"/>
    <w:rsid w:val="007D6C70"/>
    <w:rsid w:val="007F1E61"/>
    <w:rsid w:val="0080249C"/>
    <w:rsid w:val="008240DA"/>
    <w:rsid w:val="00833E2A"/>
    <w:rsid w:val="00843498"/>
    <w:rsid w:val="00843C42"/>
    <w:rsid w:val="008460F3"/>
    <w:rsid w:val="0086546E"/>
    <w:rsid w:val="00865C38"/>
    <w:rsid w:val="0088758D"/>
    <w:rsid w:val="008876CD"/>
    <w:rsid w:val="00890E6B"/>
    <w:rsid w:val="00894B50"/>
    <w:rsid w:val="008A010D"/>
    <w:rsid w:val="008A7591"/>
    <w:rsid w:val="008B558E"/>
    <w:rsid w:val="008C46DB"/>
    <w:rsid w:val="008C4B19"/>
    <w:rsid w:val="008D12C6"/>
    <w:rsid w:val="008E0FEC"/>
    <w:rsid w:val="008E3A7B"/>
    <w:rsid w:val="008E63B5"/>
    <w:rsid w:val="008F7E70"/>
    <w:rsid w:val="00935200"/>
    <w:rsid w:val="00946681"/>
    <w:rsid w:val="009469C2"/>
    <w:rsid w:val="00960487"/>
    <w:rsid w:val="00962FFC"/>
    <w:rsid w:val="00964D0E"/>
    <w:rsid w:val="00964DCC"/>
    <w:rsid w:val="00965DFD"/>
    <w:rsid w:val="00966FD5"/>
    <w:rsid w:val="009674B5"/>
    <w:rsid w:val="00993DEC"/>
    <w:rsid w:val="009A6E57"/>
    <w:rsid w:val="009A75E4"/>
    <w:rsid w:val="009B5386"/>
    <w:rsid w:val="009C3599"/>
    <w:rsid w:val="009D3688"/>
    <w:rsid w:val="009E0B10"/>
    <w:rsid w:val="009E26CE"/>
    <w:rsid w:val="009E7C61"/>
    <w:rsid w:val="009F3D16"/>
    <w:rsid w:val="009F4BFB"/>
    <w:rsid w:val="00A00F52"/>
    <w:rsid w:val="00A15487"/>
    <w:rsid w:val="00A305A0"/>
    <w:rsid w:val="00A35484"/>
    <w:rsid w:val="00A43979"/>
    <w:rsid w:val="00A54570"/>
    <w:rsid w:val="00A55652"/>
    <w:rsid w:val="00A614D5"/>
    <w:rsid w:val="00A955C8"/>
    <w:rsid w:val="00AA12BA"/>
    <w:rsid w:val="00AB0966"/>
    <w:rsid w:val="00AB413A"/>
    <w:rsid w:val="00AB60B6"/>
    <w:rsid w:val="00AB739A"/>
    <w:rsid w:val="00AC1988"/>
    <w:rsid w:val="00AC3860"/>
    <w:rsid w:val="00AC565A"/>
    <w:rsid w:val="00AE21DE"/>
    <w:rsid w:val="00AE38F3"/>
    <w:rsid w:val="00AE6FE6"/>
    <w:rsid w:val="00B07E34"/>
    <w:rsid w:val="00B24833"/>
    <w:rsid w:val="00B27C46"/>
    <w:rsid w:val="00B304CC"/>
    <w:rsid w:val="00B52A29"/>
    <w:rsid w:val="00B65AE2"/>
    <w:rsid w:val="00B65EA8"/>
    <w:rsid w:val="00BA46B7"/>
    <w:rsid w:val="00BB577C"/>
    <w:rsid w:val="00BD4D2A"/>
    <w:rsid w:val="00BE4953"/>
    <w:rsid w:val="00C129B5"/>
    <w:rsid w:val="00C1637A"/>
    <w:rsid w:val="00C37843"/>
    <w:rsid w:val="00C42444"/>
    <w:rsid w:val="00C64E09"/>
    <w:rsid w:val="00C933B6"/>
    <w:rsid w:val="00CA1CA1"/>
    <w:rsid w:val="00CB4B2D"/>
    <w:rsid w:val="00CB5B90"/>
    <w:rsid w:val="00CC0CB6"/>
    <w:rsid w:val="00CD432A"/>
    <w:rsid w:val="00D01376"/>
    <w:rsid w:val="00D04C68"/>
    <w:rsid w:val="00D1417A"/>
    <w:rsid w:val="00D2419B"/>
    <w:rsid w:val="00D251DD"/>
    <w:rsid w:val="00D33CD8"/>
    <w:rsid w:val="00D35CD7"/>
    <w:rsid w:val="00D40319"/>
    <w:rsid w:val="00D4618E"/>
    <w:rsid w:val="00D543EF"/>
    <w:rsid w:val="00D54772"/>
    <w:rsid w:val="00D57A01"/>
    <w:rsid w:val="00D67BA0"/>
    <w:rsid w:val="00D7668C"/>
    <w:rsid w:val="00D77172"/>
    <w:rsid w:val="00D83159"/>
    <w:rsid w:val="00D91C1C"/>
    <w:rsid w:val="00DB7DB6"/>
    <w:rsid w:val="00DD6499"/>
    <w:rsid w:val="00DF510A"/>
    <w:rsid w:val="00DF5E34"/>
    <w:rsid w:val="00E070D0"/>
    <w:rsid w:val="00E07592"/>
    <w:rsid w:val="00E154C0"/>
    <w:rsid w:val="00E17592"/>
    <w:rsid w:val="00E21DB6"/>
    <w:rsid w:val="00E2654D"/>
    <w:rsid w:val="00E43BFD"/>
    <w:rsid w:val="00E51AC8"/>
    <w:rsid w:val="00E51B74"/>
    <w:rsid w:val="00E5427B"/>
    <w:rsid w:val="00E57C38"/>
    <w:rsid w:val="00E60F40"/>
    <w:rsid w:val="00E76CC9"/>
    <w:rsid w:val="00E9034E"/>
    <w:rsid w:val="00EA4A6E"/>
    <w:rsid w:val="00EA67BF"/>
    <w:rsid w:val="00EB4DB9"/>
    <w:rsid w:val="00EC5A98"/>
    <w:rsid w:val="00ED7DB1"/>
    <w:rsid w:val="00F0065A"/>
    <w:rsid w:val="00F07273"/>
    <w:rsid w:val="00F176F8"/>
    <w:rsid w:val="00F27F7B"/>
    <w:rsid w:val="00F31ABB"/>
    <w:rsid w:val="00F37E1A"/>
    <w:rsid w:val="00F37F04"/>
    <w:rsid w:val="00F40BDE"/>
    <w:rsid w:val="00F42BA8"/>
    <w:rsid w:val="00F56606"/>
    <w:rsid w:val="00F60D77"/>
    <w:rsid w:val="00F732AE"/>
    <w:rsid w:val="00F82910"/>
    <w:rsid w:val="00F84BFB"/>
    <w:rsid w:val="00F930F8"/>
    <w:rsid w:val="00FA099A"/>
    <w:rsid w:val="00FB586E"/>
    <w:rsid w:val="00FC4DE3"/>
    <w:rsid w:val="00FF530B"/>
    <w:rsid w:val="00FF67DC"/>
    <w:rsid w:val="0293F971"/>
    <w:rsid w:val="0A85E2F9"/>
    <w:rsid w:val="146E23C9"/>
    <w:rsid w:val="2BCD3433"/>
    <w:rsid w:val="2C0835CB"/>
    <w:rsid w:val="2CA2AC70"/>
    <w:rsid w:val="2D226A7B"/>
    <w:rsid w:val="4A677A4B"/>
    <w:rsid w:val="4C753853"/>
    <w:rsid w:val="4D5039D7"/>
    <w:rsid w:val="7EBD72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8DC80A"/>
  <w14:defaultImageDpi w14:val="300"/>
  <w15:docId w15:val="{5F6C4AC2-0F6A-49BD-8D38-4D2F57C7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654D"/>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654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2654D"/>
    <w:rPr>
      <w:color w:val="0000FF" w:themeColor="hyperlink"/>
      <w:u w:val="single"/>
    </w:rPr>
  </w:style>
  <w:style w:type="paragraph" w:styleId="ListParagraph">
    <w:name w:val="List Paragraph"/>
    <w:basedOn w:val="Normal"/>
    <w:uiPriority w:val="34"/>
    <w:qFormat/>
    <w:rsid w:val="00156650"/>
    <w:pPr>
      <w:ind w:left="720"/>
      <w:contextualSpacing/>
    </w:pPr>
  </w:style>
  <w:style w:type="paragraph" w:styleId="BalloonText">
    <w:name w:val="Balloon Text"/>
    <w:basedOn w:val="Normal"/>
    <w:link w:val="BalloonTextChar"/>
    <w:uiPriority w:val="99"/>
    <w:semiHidden/>
    <w:unhideWhenUsed/>
    <w:rsid w:val="00AE38F3"/>
    <w:rPr>
      <w:rFonts w:ascii="Tahoma" w:hAnsi="Tahoma" w:cs="Tahoma"/>
      <w:sz w:val="16"/>
      <w:szCs w:val="16"/>
    </w:rPr>
  </w:style>
  <w:style w:type="character" w:customStyle="1" w:styleId="BalloonTextChar">
    <w:name w:val="Balloon Text Char"/>
    <w:basedOn w:val="DefaultParagraphFont"/>
    <w:link w:val="BalloonText"/>
    <w:uiPriority w:val="99"/>
    <w:semiHidden/>
    <w:rsid w:val="00AE38F3"/>
    <w:rPr>
      <w:rFonts w:ascii="Tahoma" w:hAnsi="Tahoma" w:cs="Tahoma"/>
      <w:sz w:val="16"/>
      <w:szCs w:val="16"/>
    </w:rPr>
  </w:style>
  <w:style w:type="character" w:styleId="CommentReference">
    <w:name w:val="annotation reference"/>
    <w:basedOn w:val="DefaultParagraphFont"/>
    <w:uiPriority w:val="99"/>
    <w:semiHidden/>
    <w:unhideWhenUsed/>
    <w:rsid w:val="007660BB"/>
    <w:rPr>
      <w:sz w:val="16"/>
      <w:szCs w:val="16"/>
    </w:rPr>
  </w:style>
  <w:style w:type="paragraph" w:styleId="CommentText">
    <w:name w:val="annotation text"/>
    <w:basedOn w:val="Normal"/>
    <w:link w:val="CommentTextChar"/>
    <w:uiPriority w:val="99"/>
    <w:semiHidden/>
    <w:unhideWhenUsed/>
    <w:rsid w:val="007660BB"/>
    <w:rPr>
      <w:sz w:val="20"/>
      <w:szCs w:val="20"/>
    </w:rPr>
  </w:style>
  <w:style w:type="character" w:customStyle="1" w:styleId="CommentTextChar">
    <w:name w:val="Comment Text Char"/>
    <w:basedOn w:val="DefaultParagraphFont"/>
    <w:link w:val="CommentText"/>
    <w:uiPriority w:val="99"/>
    <w:semiHidden/>
    <w:rsid w:val="007660BB"/>
    <w:rPr>
      <w:sz w:val="20"/>
      <w:szCs w:val="20"/>
    </w:rPr>
  </w:style>
  <w:style w:type="paragraph" w:styleId="CommentSubject">
    <w:name w:val="annotation subject"/>
    <w:basedOn w:val="CommentText"/>
    <w:next w:val="CommentText"/>
    <w:link w:val="CommentSubjectChar"/>
    <w:uiPriority w:val="99"/>
    <w:semiHidden/>
    <w:unhideWhenUsed/>
    <w:rsid w:val="007660BB"/>
    <w:rPr>
      <w:b/>
      <w:bCs/>
    </w:rPr>
  </w:style>
  <w:style w:type="character" w:customStyle="1" w:styleId="CommentSubjectChar">
    <w:name w:val="Comment Subject Char"/>
    <w:basedOn w:val="CommentTextChar"/>
    <w:link w:val="CommentSubject"/>
    <w:uiPriority w:val="99"/>
    <w:semiHidden/>
    <w:rsid w:val="007660BB"/>
    <w:rPr>
      <w:b/>
      <w:bCs/>
      <w:sz w:val="20"/>
      <w:szCs w:val="20"/>
    </w:rPr>
  </w:style>
  <w:style w:type="paragraph" w:customStyle="1" w:styleId="p1">
    <w:name w:val="p1"/>
    <w:basedOn w:val="Normal"/>
    <w:rsid w:val="00106897"/>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unhideWhenUsed/>
    <w:rsid w:val="00AB739A"/>
    <w:pPr>
      <w:tabs>
        <w:tab w:val="center" w:pos="4513"/>
        <w:tab w:val="right" w:pos="9026"/>
      </w:tabs>
    </w:pPr>
  </w:style>
  <w:style w:type="character" w:customStyle="1" w:styleId="HeaderChar">
    <w:name w:val="Header Char"/>
    <w:basedOn w:val="DefaultParagraphFont"/>
    <w:link w:val="Header"/>
    <w:uiPriority w:val="99"/>
    <w:rsid w:val="00AB739A"/>
  </w:style>
  <w:style w:type="paragraph" w:styleId="Footer">
    <w:name w:val="footer"/>
    <w:basedOn w:val="Normal"/>
    <w:link w:val="FooterChar"/>
    <w:uiPriority w:val="99"/>
    <w:unhideWhenUsed/>
    <w:rsid w:val="00AB739A"/>
    <w:pPr>
      <w:tabs>
        <w:tab w:val="center" w:pos="4513"/>
        <w:tab w:val="right" w:pos="9026"/>
      </w:tabs>
    </w:pPr>
  </w:style>
  <w:style w:type="character" w:customStyle="1" w:styleId="FooterChar">
    <w:name w:val="Footer Char"/>
    <w:basedOn w:val="DefaultParagraphFont"/>
    <w:link w:val="Footer"/>
    <w:uiPriority w:val="99"/>
    <w:rsid w:val="00AB739A"/>
  </w:style>
  <w:style w:type="paragraph" w:styleId="Revision">
    <w:name w:val="Revision"/>
    <w:hidden/>
    <w:uiPriority w:val="99"/>
    <w:semiHidden/>
    <w:rsid w:val="00843498"/>
  </w:style>
  <w:style w:type="character" w:styleId="UnresolvedMention">
    <w:name w:val="Unresolved Mention"/>
    <w:basedOn w:val="DefaultParagraphFont"/>
    <w:uiPriority w:val="99"/>
    <w:semiHidden/>
    <w:unhideWhenUsed/>
    <w:rsid w:val="0089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2172">
      <w:bodyDiv w:val="1"/>
      <w:marLeft w:val="0"/>
      <w:marRight w:val="0"/>
      <w:marTop w:val="0"/>
      <w:marBottom w:val="0"/>
      <w:divBdr>
        <w:top w:val="none" w:sz="0" w:space="0" w:color="auto"/>
        <w:left w:val="none" w:sz="0" w:space="0" w:color="auto"/>
        <w:bottom w:val="none" w:sz="0" w:space="0" w:color="auto"/>
        <w:right w:val="none" w:sz="0" w:space="0" w:color="auto"/>
      </w:divBdr>
    </w:div>
    <w:div w:id="783353903">
      <w:bodyDiv w:val="1"/>
      <w:marLeft w:val="0"/>
      <w:marRight w:val="0"/>
      <w:marTop w:val="0"/>
      <w:marBottom w:val="0"/>
      <w:divBdr>
        <w:top w:val="none" w:sz="0" w:space="0" w:color="auto"/>
        <w:left w:val="none" w:sz="0" w:space="0" w:color="auto"/>
        <w:bottom w:val="none" w:sz="0" w:space="0" w:color="auto"/>
        <w:right w:val="none" w:sz="0" w:space="0" w:color="auto"/>
      </w:divBdr>
    </w:div>
    <w:div w:id="949818421">
      <w:bodyDiv w:val="1"/>
      <w:marLeft w:val="0"/>
      <w:marRight w:val="0"/>
      <w:marTop w:val="0"/>
      <w:marBottom w:val="0"/>
      <w:divBdr>
        <w:top w:val="none" w:sz="0" w:space="0" w:color="auto"/>
        <w:left w:val="none" w:sz="0" w:space="0" w:color="auto"/>
        <w:bottom w:val="none" w:sz="0" w:space="0" w:color="auto"/>
        <w:right w:val="none" w:sz="0" w:space="0" w:color="auto"/>
      </w:divBdr>
    </w:div>
    <w:div w:id="1021467415">
      <w:bodyDiv w:val="1"/>
      <w:marLeft w:val="0"/>
      <w:marRight w:val="0"/>
      <w:marTop w:val="0"/>
      <w:marBottom w:val="0"/>
      <w:divBdr>
        <w:top w:val="none" w:sz="0" w:space="0" w:color="auto"/>
        <w:left w:val="none" w:sz="0" w:space="0" w:color="auto"/>
        <w:bottom w:val="none" w:sz="0" w:space="0" w:color="auto"/>
        <w:right w:val="none" w:sz="0" w:space="0" w:color="auto"/>
      </w:divBdr>
    </w:div>
    <w:div w:id="1399135695">
      <w:bodyDiv w:val="1"/>
      <w:marLeft w:val="0"/>
      <w:marRight w:val="0"/>
      <w:marTop w:val="0"/>
      <w:marBottom w:val="0"/>
      <w:divBdr>
        <w:top w:val="none" w:sz="0" w:space="0" w:color="auto"/>
        <w:left w:val="none" w:sz="0" w:space="0" w:color="auto"/>
        <w:bottom w:val="none" w:sz="0" w:space="0" w:color="auto"/>
        <w:right w:val="none" w:sz="0" w:space="0" w:color="auto"/>
      </w:divBdr>
    </w:div>
    <w:div w:id="1735355713">
      <w:bodyDiv w:val="1"/>
      <w:marLeft w:val="0"/>
      <w:marRight w:val="0"/>
      <w:marTop w:val="0"/>
      <w:marBottom w:val="0"/>
      <w:divBdr>
        <w:top w:val="none" w:sz="0" w:space="0" w:color="auto"/>
        <w:left w:val="none" w:sz="0" w:space="0" w:color="auto"/>
        <w:bottom w:val="none" w:sz="0" w:space="0" w:color="auto"/>
        <w:right w:val="none" w:sz="0" w:space="0" w:color="auto"/>
      </w:divBdr>
    </w:div>
    <w:div w:id="1786777753">
      <w:bodyDiv w:val="1"/>
      <w:marLeft w:val="0"/>
      <w:marRight w:val="0"/>
      <w:marTop w:val="0"/>
      <w:marBottom w:val="0"/>
      <w:divBdr>
        <w:top w:val="none" w:sz="0" w:space="0" w:color="auto"/>
        <w:left w:val="none" w:sz="0" w:space="0" w:color="auto"/>
        <w:bottom w:val="none" w:sz="0" w:space="0" w:color="auto"/>
        <w:right w:val="none" w:sz="0" w:space="0" w:color="auto"/>
      </w:divBdr>
    </w:div>
    <w:div w:id="2018841660">
      <w:bodyDiv w:val="1"/>
      <w:marLeft w:val="0"/>
      <w:marRight w:val="0"/>
      <w:marTop w:val="0"/>
      <w:marBottom w:val="0"/>
      <w:divBdr>
        <w:top w:val="none" w:sz="0" w:space="0" w:color="auto"/>
        <w:left w:val="none" w:sz="0" w:space="0" w:color="auto"/>
        <w:bottom w:val="none" w:sz="0" w:space="0" w:color="auto"/>
        <w:right w:val="none" w:sz="0" w:space="0" w:color="auto"/>
      </w:divBdr>
    </w:div>
    <w:div w:id="2087485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sbanebullets.com.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sbanebullets.com.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63F087EE8E349AFEC53F0AA69521B" ma:contentTypeVersion="18" ma:contentTypeDescription="Create a new document." ma:contentTypeScope="" ma:versionID="ab99b369b3a77d1c9b07278b1809a398">
  <xsd:schema xmlns:xsd="http://www.w3.org/2001/XMLSchema" xmlns:xs="http://www.w3.org/2001/XMLSchema" xmlns:p="http://schemas.microsoft.com/office/2006/metadata/properties" xmlns:ns1="http://schemas.microsoft.com/sharepoint/v3" xmlns:ns2="e3315a09-0892-4970-8e55-e25baec67b4a" xmlns:ns3="a8eec853-61ab-4992-8ad7-243f203c4d1f" targetNamespace="http://schemas.microsoft.com/office/2006/metadata/properties" ma:root="true" ma:fieldsID="313effa483d4647a1d1c1e7ee715002b" ns1:_="" ns2:_="" ns3:_="">
    <xsd:import namespace="http://schemas.microsoft.com/sharepoint/v3"/>
    <xsd:import namespace="e3315a09-0892-4970-8e55-e25baec67b4a"/>
    <xsd:import namespace="a8eec853-61ab-4992-8ad7-243f203c4d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15a09-0892-4970-8e55-e25baec67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79c199f-c6f8-45b6-a49e-4dc51d39af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eec853-61ab-4992-8ad7-243f203c4d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7bf181c-2dea-4a73-8494-e91e7612c7de}" ma:internalName="TaxCatchAll" ma:showField="CatchAllData" ma:web="a8eec853-61ab-4992-8ad7-243f203c4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3315a09-0892-4970-8e55-e25baec67b4a">
      <Terms xmlns="http://schemas.microsoft.com/office/infopath/2007/PartnerControls"/>
    </lcf76f155ced4ddcb4097134ff3c332f>
    <TaxCatchAll xmlns="a8eec853-61ab-4992-8ad7-243f203c4d1f" xsi:nil="true"/>
  </documentManagement>
</p:properties>
</file>

<file path=customXml/itemProps1.xml><?xml version="1.0" encoding="utf-8"?>
<ds:datastoreItem xmlns:ds="http://schemas.openxmlformats.org/officeDocument/2006/customXml" ds:itemID="{EF497F17-73E2-4A06-8EE6-88E257175A22}">
  <ds:schemaRefs>
    <ds:schemaRef ds:uri="http://schemas.microsoft.com/sharepoint/v3/contenttype/forms"/>
  </ds:schemaRefs>
</ds:datastoreItem>
</file>

<file path=customXml/itemProps2.xml><?xml version="1.0" encoding="utf-8"?>
<ds:datastoreItem xmlns:ds="http://schemas.openxmlformats.org/officeDocument/2006/customXml" ds:itemID="{786F312E-7B9A-48EA-BE2F-6609F21DE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315a09-0892-4970-8e55-e25baec67b4a"/>
    <ds:schemaRef ds:uri="a8eec853-61ab-4992-8ad7-243f203c4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CA720-3237-47D0-BEF3-184DDBAA86FE}">
  <ds:schemaRefs>
    <ds:schemaRef ds:uri="http://schemas.openxmlformats.org/officeDocument/2006/bibliography"/>
  </ds:schemaRefs>
</ds:datastoreItem>
</file>

<file path=customXml/itemProps4.xml><?xml version="1.0" encoding="utf-8"?>
<ds:datastoreItem xmlns:ds="http://schemas.openxmlformats.org/officeDocument/2006/customXml" ds:itemID="{45105D82-607A-4AAA-BCBF-1FA3F102AF0B}">
  <ds:schemaRefs>
    <ds:schemaRef ds:uri="http://schemas.microsoft.com/office/2006/metadata/properties"/>
    <ds:schemaRef ds:uri="http://schemas.microsoft.com/office/infopath/2007/PartnerControls"/>
    <ds:schemaRef ds:uri="http://schemas.microsoft.com/sharepoint/v3"/>
    <ds:schemaRef ds:uri="e3315a09-0892-4970-8e55-e25baec67b4a"/>
    <ds:schemaRef ds:uri="a8eec853-61ab-4992-8ad7-243f203c4d1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2350</Words>
  <Characters>13397</Characters>
  <Application>Microsoft Office Word</Application>
  <DocSecurity>0</DocSecurity>
  <Lines>111</Lines>
  <Paragraphs>31</Paragraphs>
  <ScaleCrop>false</ScaleCrop>
  <Company>The Coffee Club</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Sarina Mari</dc:creator>
  <cp:lastModifiedBy>Katrina Nielsen</cp:lastModifiedBy>
  <cp:revision>3</cp:revision>
  <cp:lastPrinted>2014-05-08T00:48:00Z</cp:lastPrinted>
  <dcterms:created xsi:type="dcterms:W3CDTF">2022-12-29T05:01:00Z</dcterms:created>
  <dcterms:modified xsi:type="dcterms:W3CDTF">2022-12-29T05:02:00Z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0x01010035363F087EE8E349AFEC53F0AA69521B</vt:lpwstr>
  </property>
  <property fmtid="{D5CDD505-2E9C-101B-9397-08002B2CF9AE}" pid="3" name="MediaServiceImageTags">
    <vt:lpwstr/>
  </property>
</Properties>
</file>